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866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8"/>
        <w:gridCol w:w="4320"/>
      </w:tblGrid>
      <w:tr w:rsidR="00D14AB6" w14:paraId="67711883" w14:textId="77777777" w:rsidTr="00D14AB6">
        <w:trPr>
          <w:trHeight w:val="975"/>
        </w:trPr>
        <w:tc>
          <w:tcPr>
            <w:tcW w:w="4348" w:type="dxa"/>
          </w:tcPr>
          <w:p w14:paraId="662781D9" w14:textId="77777777" w:rsidR="00D14AB6" w:rsidRDefault="00D14AB6">
            <w:pPr>
              <w:widowControl w:val="0"/>
              <w:rPr>
                <w:rFonts w:ascii="Poppins" w:eastAsia="Poppins" w:hAnsi="Poppins" w:cs="Poppins"/>
                <w:b/>
                <w:sz w:val="22"/>
                <w:szCs w:val="22"/>
              </w:rPr>
            </w:pPr>
          </w:p>
          <w:p w14:paraId="5F0728B3" w14:textId="34231464" w:rsidR="00D14AB6" w:rsidRDefault="00D14AB6" w:rsidP="00D14AB6">
            <w:pPr>
              <w:widowControl w:val="0"/>
              <w:jc w:val="center"/>
              <w:rPr>
                <w:rFonts w:ascii="Poppins" w:eastAsia="Poppins" w:hAnsi="Poppins" w:cs="Poppins"/>
                <w:b/>
                <w:sz w:val="22"/>
                <w:szCs w:val="22"/>
              </w:rPr>
            </w:pPr>
            <w:r>
              <w:rPr>
                <w:rFonts w:ascii="Poppins" w:eastAsia="Poppins" w:hAnsi="Poppins" w:cs="Poppins"/>
                <w:b/>
                <w:sz w:val="22"/>
                <w:szCs w:val="22"/>
              </w:rPr>
              <w:t>Manitoba Broomball</w:t>
            </w:r>
          </w:p>
          <w:p w14:paraId="14AD468A" w14:textId="7876E687" w:rsidR="00D14AB6" w:rsidRDefault="00D14AB6" w:rsidP="00D14AB6">
            <w:pPr>
              <w:widowControl w:val="0"/>
              <w:spacing w:after="240"/>
              <w:jc w:val="center"/>
              <w:rPr>
                <w:rFonts w:ascii="Poppins" w:eastAsia="Poppins" w:hAnsi="Poppins" w:cs="Poppins"/>
                <w:b/>
                <w:sz w:val="22"/>
                <w:szCs w:val="22"/>
              </w:rPr>
            </w:pPr>
            <w:r>
              <w:rPr>
                <w:rFonts w:ascii="Poppins" w:eastAsia="Poppins" w:hAnsi="Poppins" w:cs="Poppins"/>
                <w:b/>
                <w:sz w:val="22"/>
                <w:szCs w:val="22"/>
              </w:rPr>
              <w:t xml:space="preserve">Coach Screening </w:t>
            </w:r>
            <w:r w:rsidR="009E597C">
              <w:rPr>
                <w:rFonts w:ascii="Poppins" w:eastAsia="Poppins" w:hAnsi="Poppins" w:cs="Poppins"/>
                <w:b/>
                <w:sz w:val="22"/>
                <w:szCs w:val="22"/>
              </w:rPr>
              <w:t>Policy</w:t>
            </w:r>
          </w:p>
        </w:tc>
        <w:tc>
          <w:tcPr>
            <w:tcW w:w="4320" w:type="dxa"/>
            <w:vAlign w:val="bottom"/>
          </w:tcPr>
          <w:p w14:paraId="5677D467" w14:textId="77777777" w:rsidR="00D14AB6" w:rsidRDefault="00D14AB6" w:rsidP="00D14AB6">
            <w:pPr>
              <w:widowControl w:val="0"/>
              <w:jc w:val="center"/>
              <w:rPr>
                <w:rFonts w:ascii="Poppins" w:eastAsia="Poppins" w:hAnsi="Poppins" w:cs="Poppins"/>
                <w:b/>
                <w:sz w:val="22"/>
                <w:szCs w:val="22"/>
              </w:rPr>
            </w:pPr>
          </w:p>
          <w:p w14:paraId="4E1C5D11" w14:textId="5CC88E3D" w:rsidR="00D14AB6" w:rsidRPr="0045777A" w:rsidRDefault="0045777A" w:rsidP="00D14AB6">
            <w:pPr>
              <w:widowControl w:val="0"/>
              <w:jc w:val="center"/>
              <w:rPr>
                <w:rFonts w:ascii="Poppins" w:eastAsia="Poppins" w:hAnsi="Poppins" w:cs="Poppins"/>
                <w:sz w:val="22"/>
                <w:szCs w:val="22"/>
              </w:rPr>
            </w:pPr>
            <w:r>
              <w:rPr>
                <w:rFonts w:ascii="Poppins" w:eastAsia="Poppins" w:hAnsi="Poppins" w:cs="Poppins"/>
                <w:sz w:val="22"/>
                <w:szCs w:val="22"/>
              </w:rPr>
              <w:t>Adopted</w:t>
            </w:r>
            <w:r w:rsidRPr="0045777A">
              <w:rPr>
                <w:rFonts w:ascii="Poppins" w:eastAsia="Poppins" w:hAnsi="Poppins" w:cs="Poppins"/>
                <w:sz w:val="22"/>
                <w:szCs w:val="22"/>
              </w:rPr>
              <w:t xml:space="preserve"> March </w:t>
            </w:r>
            <w:r w:rsidR="00333C5F" w:rsidRPr="00CC79B8">
              <w:rPr>
                <w:rFonts w:ascii="Poppins" w:eastAsia="Poppins" w:hAnsi="Poppins" w:cs="Poppins"/>
                <w:sz w:val="22"/>
                <w:szCs w:val="22"/>
              </w:rPr>
              <w:t>29</w:t>
            </w:r>
            <w:r w:rsidRPr="00CC79B8">
              <w:rPr>
                <w:rFonts w:ascii="Poppins" w:eastAsia="Poppins" w:hAnsi="Poppins" w:cs="Poppins"/>
                <w:sz w:val="22"/>
                <w:szCs w:val="22"/>
              </w:rPr>
              <w:t>, 202</w:t>
            </w:r>
            <w:r w:rsidR="00333C5F" w:rsidRPr="00CC79B8">
              <w:rPr>
                <w:rFonts w:ascii="Poppins" w:eastAsia="Poppins" w:hAnsi="Poppins" w:cs="Poppins"/>
                <w:sz w:val="22"/>
                <w:szCs w:val="22"/>
              </w:rPr>
              <w:t>6</w:t>
            </w:r>
          </w:p>
          <w:p w14:paraId="615E369F" w14:textId="77777777" w:rsidR="00D14AB6" w:rsidRDefault="00D14AB6" w:rsidP="00D14AB6">
            <w:pPr>
              <w:widowControl w:val="0"/>
              <w:jc w:val="center"/>
              <w:rPr>
                <w:rFonts w:ascii="Poppins" w:eastAsia="Poppins" w:hAnsi="Poppins" w:cs="Poppins"/>
                <w:sz w:val="22"/>
                <w:szCs w:val="22"/>
              </w:rPr>
            </w:pPr>
          </w:p>
        </w:tc>
      </w:tr>
    </w:tbl>
    <w:p w14:paraId="78C65405" w14:textId="77777777" w:rsidR="00282E74" w:rsidRDefault="00282E74">
      <w:pPr>
        <w:rPr>
          <w:rFonts w:ascii="Poppins" w:eastAsia="Poppins" w:hAnsi="Poppins" w:cs="Poppins"/>
          <w:sz w:val="22"/>
          <w:szCs w:val="22"/>
        </w:rPr>
      </w:pPr>
    </w:p>
    <w:p w14:paraId="6B923C60" w14:textId="77777777" w:rsidR="00282E74" w:rsidRDefault="00000000">
      <w:pPr>
        <w:rPr>
          <w:rFonts w:ascii="Poppins" w:eastAsia="Poppins" w:hAnsi="Poppins" w:cs="Poppins"/>
          <w:b/>
          <w:i/>
          <w:sz w:val="22"/>
          <w:szCs w:val="22"/>
        </w:rPr>
      </w:pPr>
      <w:r>
        <w:rPr>
          <w:rFonts w:ascii="Poppins" w:eastAsia="Poppins" w:hAnsi="Poppins" w:cs="Poppins"/>
          <w:b/>
          <w:i/>
          <w:sz w:val="22"/>
          <w:szCs w:val="22"/>
        </w:rPr>
        <w:t>Purpose</w:t>
      </w:r>
    </w:p>
    <w:p w14:paraId="642312C1" w14:textId="1674939E" w:rsidR="00282E74" w:rsidRDefault="00000000">
      <w:pPr>
        <w:rPr>
          <w:rFonts w:ascii="Poppins" w:eastAsia="Poppins" w:hAnsi="Poppins" w:cs="Poppins"/>
          <w:sz w:val="22"/>
          <w:szCs w:val="22"/>
        </w:rPr>
      </w:pPr>
      <w:r w:rsidRPr="00BE1796">
        <w:rPr>
          <w:rFonts w:ascii="Poppins" w:eastAsia="Poppins" w:hAnsi="Poppins" w:cs="Poppins"/>
          <w:i/>
          <w:iCs/>
          <w:sz w:val="22"/>
          <w:szCs w:val="22"/>
        </w:rPr>
        <w:t>Manitoba</w:t>
      </w:r>
      <w:r w:rsidR="00BE1796" w:rsidRPr="00BE1796">
        <w:rPr>
          <w:rFonts w:ascii="Poppins" w:eastAsia="Poppins" w:hAnsi="Poppins" w:cs="Poppins"/>
          <w:i/>
          <w:iCs/>
          <w:sz w:val="22"/>
          <w:szCs w:val="22"/>
        </w:rPr>
        <w:t xml:space="preserve"> Broomball</w:t>
      </w:r>
      <w:r>
        <w:rPr>
          <w:rFonts w:ascii="Poppins" w:eastAsia="Poppins" w:hAnsi="Poppins" w:cs="Poppins"/>
          <w:sz w:val="22"/>
          <w:szCs w:val="22"/>
        </w:rPr>
        <w:t xml:space="preserve"> understands that screening coaches is a vital part of providing a safe sporting environment. </w:t>
      </w:r>
      <w:r w:rsidR="00BE1796" w:rsidRPr="00BE1796">
        <w:rPr>
          <w:rFonts w:ascii="Poppins" w:eastAsia="Poppins" w:hAnsi="Poppins" w:cs="Poppins"/>
          <w:i/>
          <w:iCs/>
          <w:sz w:val="22"/>
          <w:szCs w:val="22"/>
        </w:rPr>
        <w:t>Manitoba Broomball</w:t>
      </w:r>
      <w:r w:rsidR="00BE1796">
        <w:rPr>
          <w:rFonts w:ascii="Poppins" w:eastAsia="Poppins" w:hAnsi="Poppins" w:cs="Poppins"/>
          <w:sz w:val="22"/>
          <w:szCs w:val="22"/>
        </w:rPr>
        <w:t xml:space="preserve"> </w:t>
      </w:r>
      <w:r>
        <w:rPr>
          <w:rFonts w:ascii="Poppins" w:eastAsia="Poppins" w:hAnsi="Poppins" w:cs="Poppins"/>
          <w:sz w:val="22"/>
          <w:szCs w:val="22"/>
        </w:rPr>
        <w:t xml:space="preserve">is responsible, to do everything reasonable to provide a safe and secure environment for participants in its programs, activities, and events. The purpose of screening is to identify individuals involved with an </w:t>
      </w:r>
      <w:proofErr w:type="gramStart"/>
      <w:r>
        <w:rPr>
          <w:rFonts w:ascii="Poppins" w:eastAsia="Poppins" w:hAnsi="Poppins" w:cs="Poppins"/>
          <w:sz w:val="22"/>
          <w:szCs w:val="22"/>
        </w:rPr>
        <w:t>Organization’s</w:t>
      </w:r>
      <w:proofErr w:type="gramEnd"/>
      <w:r>
        <w:rPr>
          <w:rFonts w:ascii="Poppins" w:eastAsia="Poppins" w:hAnsi="Poppins" w:cs="Poppins"/>
          <w:sz w:val="22"/>
          <w:szCs w:val="22"/>
        </w:rPr>
        <w:t xml:space="preserve"> activities who may pose a risk to the Organization and its participants. Coaches are valued and respected by </w:t>
      </w:r>
      <w:r w:rsidR="00BE1796" w:rsidRPr="00BE1796">
        <w:rPr>
          <w:rFonts w:ascii="Poppins" w:eastAsia="Poppins" w:hAnsi="Poppins" w:cs="Poppins"/>
          <w:i/>
          <w:iCs/>
          <w:sz w:val="22"/>
          <w:szCs w:val="22"/>
        </w:rPr>
        <w:t>Manitoba Broomball</w:t>
      </w:r>
      <w:r w:rsidR="00BE1796">
        <w:rPr>
          <w:rFonts w:ascii="Poppins" w:eastAsia="Poppins" w:hAnsi="Poppins" w:cs="Poppins"/>
          <w:sz w:val="22"/>
          <w:szCs w:val="22"/>
        </w:rPr>
        <w:t xml:space="preserve"> </w:t>
      </w:r>
      <w:r>
        <w:rPr>
          <w:rFonts w:ascii="Poppins" w:eastAsia="Poppins" w:hAnsi="Poppins" w:cs="Poppins"/>
          <w:sz w:val="22"/>
          <w:szCs w:val="22"/>
        </w:rPr>
        <w:t xml:space="preserve">and are viewed as a key component of the sport delivery system.    It is important for coaches to be clear on their role and responsibilities and how these relate to the mission of </w:t>
      </w:r>
      <w:r w:rsidR="00BE1796" w:rsidRPr="00BE1796">
        <w:rPr>
          <w:rFonts w:ascii="Poppins" w:eastAsia="Poppins" w:hAnsi="Poppins" w:cs="Poppins"/>
          <w:i/>
          <w:iCs/>
          <w:sz w:val="22"/>
          <w:szCs w:val="22"/>
        </w:rPr>
        <w:t>Manitoba Broomball</w:t>
      </w:r>
      <w:r>
        <w:rPr>
          <w:rFonts w:ascii="Poppins" w:eastAsia="Poppins" w:hAnsi="Poppins" w:cs="Poppins"/>
          <w:sz w:val="22"/>
          <w:szCs w:val="22"/>
        </w:rPr>
        <w:t xml:space="preserve">.  </w:t>
      </w:r>
    </w:p>
    <w:p w14:paraId="309354E6" w14:textId="77777777" w:rsidR="00282E74" w:rsidRDefault="00282E74">
      <w:pPr>
        <w:rPr>
          <w:rFonts w:ascii="Poppins" w:eastAsia="Poppins" w:hAnsi="Poppins" w:cs="Poppins"/>
          <w:sz w:val="22"/>
          <w:szCs w:val="22"/>
        </w:rPr>
      </w:pPr>
    </w:p>
    <w:p w14:paraId="1F2CCCC7" w14:textId="77777777" w:rsidR="00282E74" w:rsidRDefault="00000000">
      <w:pPr>
        <w:rPr>
          <w:rFonts w:ascii="Poppins" w:eastAsia="Poppins" w:hAnsi="Poppins" w:cs="Poppins"/>
          <w:sz w:val="22"/>
          <w:szCs w:val="22"/>
        </w:rPr>
      </w:pPr>
      <w:bookmarkStart w:id="0" w:name="_heading=h.gjdgxs" w:colFirst="0" w:colLast="0"/>
      <w:bookmarkEnd w:id="0"/>
      <w:r>
        <w:rPr>
          <w:rFonts w:ascii="Poppins" w:eastAsia="Poppins" w:hAnsi="Poppins" w:cs="Poppins"/>
          <w:b/>
          <w:i/>
          <w:sz w:val="22"/>
          <w:szCs w:val="22"/>
        </w:rPr>
        <w:t>Definition of Coach</w:t>
      </w:r>
    </w:p>
    <w:p w14:paraId="14B8C43D" w14:textId="77777777" w:rsidR="00282E74" w:rsidRDefault="00000000">
      <w:pPr>
        <w:rPr>
          <w:rFonts w:ascii="Poppins" w:eastAsia="Poppins" w:hAnsi="Poppins" w:cs="Poppins"/>
          <w:sz w:val="22"/>
          <w:szCs w:val="22"/>
        </w:rPr>
      </w:pPr>
      <w:r>
        <w:rPr>
          <w:rFonts w:ascii="Poppins" w:eastAsia="Poppins" w:hAnsi="Poppins" w:cs="Poppins"/>
          <w:sz w:val="22"/>
          <w:szCs w:val="22"/>
        </w:rPr>
        <w:t xml:space="preserve">A coach is any person who guides athletes to train and compete in sport.  They are in a position of power and trust with their athletes regardless of the age of the athlete and the age of the coach. A list of Coach roles and their levels of risk is provided in </w:t>
      </w:r>
      <w:r>
        <w:rPr>
          <w:rFonts w:ascii="Poppins" w:eastAsia="Poppins" w:hAnsi="Poppins" w:cs="Poppins"/>
          <w:b/>
          <w:sz w:val="22"/>
          <w:szCs w:val="22"/>
        </w:rPr>
        <w:t>Appendix B</w:t>
      </w:r>
      <w:r>
        <w:rPr>
          <w:rFonts w:ascii="Poppins" w:eastAsia="Poppins" w:hAnsi="Poppins" w:cs="Poppins"/>
          <w:sz w:val="22"/>
          <w:szCs w:val="22"/>
        </w:rPr>
        <w:t>.</w:t>
      </w:r>
    </w:p>
    <w:p w14:paraId="0F4D18C0" w14:textId="77777777" w:rsidR="00282E74" w:rsidRDefault="00282E74">
      <w:pPr>
        <w:widowControl w:val="0"/>
        <w:rPr>
          <w:rFonts w:ascii="Poppins" w:eastAsia="Poppins" w:hAnsi="Poppins" w:cs="Poppins"/>
          <w:sz w:val="22"/>
          <w:szCs w:val="22"/>
        </w:rPr>
      </w:pPr>
    </w:p>
    <w:p w14:paraId="1BBB4742" w14:textId="77777777" w:rsidR="00282E74" w:rsidRDefault="00000000">
      <w:pPr>
        <w:widowControl w:val="0"/>
        <w:rPr>
          <w:rFonts w:ascii="Poppins" w:eastAsia="Poppins" w:hAnsi="Poppins" w:cs="Poppins"/>
          <w:b/>
          <w:i/>
          <w:sz w:val="22"/>
          <w:szCs w:val="22"/>
        </w:rPr>
      </w:pPr>
      <w:r>
        <w:rPr>
          <w:rFonts w:ascii="Poppins" w:eastAsia="Poppins" w:hAnsi="Poppins" w:cs="Poppins"/>
          <w:b/>
          <w:i/>
          <w:sz w:val="22"/>
          <w:szCs w:val="22"/>
        </w:rPr>
        <w:t>Definition of an Athlete</w:t>
      </w:r>
    </w:p>
    <w:p w14:paraId="7AA969B8" w14:textId="77777777" w:rsidR="00282E74" w:rsidRDefault="00000000">
      <w:pPr>
        <w:widowControl w:val="0"/>
        <w:rPr>
          <w:rFonts w:ascii="Poppins" w:eastAsia="Poppins" w:hAnsi="Poppins" w:cs="Poppins"/>
          <w:sz w:val="22"/>
          <w:szCs w:val="22"/>
        </w:rPr>
      </w:pPr>
      <w:r>
        <w:rPr>
          <w:rFonts w:ascii="Poppins" w:eastAsia="Poppins" w:hAnsi="Poppins" w:cs="Poppins"/>
          <w:sz w:val="22"/>
          <w:szCs w:val="22"/>
        </w:rPr>
        <w:t>Any child, youth or adult who participates or trains in a sport with the guidance of a coach.</w:t>
      </w:r>
    </w:p>
    <w:p w14:paraId="5049A144" w14:textId="77777777" w:rsidR="00282E74" w:rsidRDefault="00282E74">
      <w:pPr>
        <w:widowControl w:val="0"/>
        <w:rPr>
          <w:rFonts w:ascii="Poppins" w:eastAsia="Poppins" w:hAnsi="Poppins" w:cs="Poppins"/>
          <w:sz w:val="22"/>
          <w:szCs w:val="22"/>
        </w:rPr>
      </w:pPr>
    </w:p>
    <w:p w14:paraId="33BC9D6C" w14:textId="77777777" w:rsidR="00282E74" w:rsidRDefault="00000000">
      <w:pPr>
        <w:widowControl w:val="0"/>
        <w:rPr>
          <w:rFonts w:ascii="Poppins" w:eastAsia="Poppins" w:hAnsi="Poppins" w:cs="Poppins"/>
          <w:b/>
          <w:sz w:val="22"/>
          <w:szCs w:val="22"/>
        </w:rPr>
      </w:pPr>
      <w:r>
        <w:rPr>
          <w:rFonts w:ascii="Poppins" w:eastAsia="Poppins" w:hAnsi="Poppins" w:cs="Poppins"/>
          <w:b/>
          <w:sz w:val="22"/>
          <w:szCs w:val="22"/>
        </w:rPr>
        <w:t>Levels of Risk:</w:t>
      </w:r>
    </w:p>
    <w:p w14:paraId="65F00B67" w14:textId="77777777" w:rsidR="00282E74" w:rsidRPr="00D14AB6" w:rsidRDefault="00282E74">
      <w:pPr>
        <w:rPr>
          <w:rFonts w:ascii="Poppins" w:eastAsia="Poppins" w:hAnsi="Poppins" w:cs="Poppins"/>
          <w:bCs/>
          <w:sz w:val="12"/>
          <w:szCs w:val="12"/>
        </w:rPr>
      </w:pPr>
    </w:p>
    <w:p w14:paraId="44F26016" w14:textId="77777777" w:rsidR="00282E74" w:rsidRDefault="00000000">
      <w:pPr>
        <w:widowControl w:val="0"/>
        <w:tabs>
          <w:tab w:val="left" w:pos="720"/>
        </w:tabs>
        <w:rPr>
          <w:rFonts w:ascii="Poppins" w:eastAsia="Poppins" w:hAnsi="Poppins" w:cs="Poppins"/>
          <w:i/>
          <w:sz w:val="22"/>
          <w:szCs w:val="22"/>
          <w:highlight w:val="white"/>
        </w:rPr>
      </w:pPr>
      <w:r>
        <w:rPr>
          <w:rFonts w:ascii="Poppins" w:eastAsia="Poppins" w:hAnsi="Poppins" w:cs="Poppins"/>
          <w:b/>
          <w:sz w:val="22"/>
          <w:szCs w:val="22"/>
        </w:rPr>
        <w:t xml:space="preserve">High Risk - </w:t>
      </w:r>
      <w:r>
        <w:rPr>
          <w:rFonts w:ascii="Poppins" w:eastAsia="Poppins" w:hAnsi="Poppins" w:cs="Poppins"/>
          <w:sz w:val="22"/>
          <w:szCs w:val="22"/>
        </w:rPr>
        <w:t xml:space="preserve">Coaches who have direct access to athletes (of any age) without parental supervision. </w:t>
      </w:r>
    </w:p>
    <w:p w14:paraId="215CF486" w14:textId="77777777" w:rsidR="00282E74" w:rsidRPr="00D14AB6" w:rsidRDefault="00282E74">
      <w:pPr>
        <w:widowControl w:val="0"/>
        <w:tabs>
          <w:tab w:val="left" w:pos="720"/>
        </w:tabs>
        <w:rPr>
          <w:rFonts w:ascii="Poppins" w:eastAsia="Poppins" w:hAnsi="Poppins" w:cs="Poppins"/>
          <w:sz w:val="16"/>
          <w:szCs w:val="16"/>
        </w:rPr>
      </w:pPr>
    </w:p>
    <w:p w14:paraId="061D8BEE" w14:textId="77777777" w:rsidR="00282E74" w:rsidRDefault="00000000">
      <w:pPr>
        <w:widowControl w:val="0"/>
        <w:tabs>
          <w:tab w:val="left" w:pos="720"/>
        </w:tabs>
        <w:rPr>
          <w:rFonts w:ascii="Poppins" w:eastAsia="Poppins" w:hAnsi="Poppins" w:cs="Poppins"/>
          <w:sz w:val="22"/>
          <w:szCs w:val="22"/>
        </w:rPr>
      </w:pPr>
      <w:r>
        <w:rPr>
          <w:rFonts w:ascii="Poppins" w:eastAsia="Poppins" w:hAnsi="Poppins" w:cs="Poppins"/>
          <w:b/>
          <w:sz w:val="22"/>
          <w:szCs w:val="22"/>
        </w:rPr>
        <w:t xml:space="preserve">Medium Risk - </w:t>
      </w:r>
      <w:r>
        <w:rPr>
          <w:rFonts w:ascii="Poppins" w:eastAsia="Poppins" w:hAnsi="Poppins" w:cs="Poppins"/>
          <w:sz w:val="22"/>
          <w:szCs w:val="22"/>
        </w:rPr>
        <w:t>Coaches who are under the supervision of other coaches and there is no opportunity to be alone with an athlete.</w:t>
      </w:r>
    </w:p>
    <w:p w14:paraId="368DD55F" w14:textId="77777777" w:rsidR="00282E74" w:rsidRPr="00D14AB6" w:rsidRDefault="00282E74">
      <w:pPr>
        <w:widowControl w:val="0"/>
        <w:tabs>
          <w:tab w:val="left" w:pos="720"/>
        </w:tabs>
        <w:rPr>
          <w:rFonts w:ascii="Poppins" w:eastAsia="Poppins" w:hAnsi="Poppins" w:cs="Poppins"/>
          <w:bCs/>
          <w:sz w:val="16"/>
          <w:szCs w:val="16"/>
        </w:rPr>
      </w:pPr>
    </w:p>
    <w:p w14:paraId="7A3F61EB" w14:textId="77777777" w:rsidR="00282E74" w:rsidRDefault="00000000">
      <w:pPr>
        <w:widowControl w:val="0"/>
        <w:tabs>
          <w:tab w:val="left" w:pos="720"/>
        </w:tabs>
        <w:rPr>
          <w:rFonts w:ascii="Poppins" w:eastAsia="Poppins" w:hAnsi="Poppins" w:cs="Poppins"/>
          <w:sz w:val="22"/>
          <w:szCs w:val="22"/>
        </w:rPr>
      </w:pPr>
      <w:r>
        <w:rPr>
          <w:rFonts w:ascii="Poppins" w:eastAsia="Poppins" w:hAnsi="Poppins" w:cs="Poppins"/>
          <w:b/>
          <w:sz w:val="22"/>
          <w:szCs w:val="22"/>
        </w:rPr>
        <w:t xml:space="preserve">Low Risk- </w:t>
      </w:r>
      <w:r>
        <w:rPr>
          <w:rFonts w:ascii="Poppins" w:eastAsia="Poppins" w:hAnsi="Poppins" w:cs="Poppins"/>
          <w:sz w:val="22"/>
          <w:szCs w:val="22"/>
        </w:rPr>
        <w:t xml:space="preserve">Coaches who are under full time parent supervision (e.g., community-based coaches). There is no travel involved and  no opportunity to be alone with an athlete. </w:t>
      </w:r>
    </w:p>
    <w:p w14:paraId="6C9C6E5A" w14:textId="77777777" w:rsidR="00282E74" w:rsidRDefault="00282E74">
      <w:pPr>
        <w:widowControl w:val="0"/>
        <w:tabs>
          <w:tab w:val="left" w:pos="220"/>
          <w:tab w:val="left" w:pos="720"/>
        </w:tabs>
        <w:rPr>
          <w:rFonts w:ascii="Poppins" w:eastAsia="Poppins" w:hAnsi="Poppins" w:cs="Poppins"/>
          <w:b/>
          <w:sz w:val="22"/>
          <w:szCs w:val="22"/>
        </w:rPr>
      </w:pPr>
    </w:p>
    <w:p w14:paraId="484267CF" w14:textId="77777777" w:rsidR="00282E74" w:rsidRDefault="00000000">
      <w:pPr>
        <w:widowControl w:val="0"/>
        <w:tabs>
          <w:tab w:val="left" w:pos="220"/>
          <w:tab w:val="left" w:pos="720"/>
        </w:tabs>
        <w:rPr>
          <w:rFonts w:ascii="Poppins" w:eastAsia="Poppins" w:hAnsi="Poppins" w:cs="Poppins"/>
          <w:b/>
          <w:sz w:val="22"/>
          <w:szCs w:val="22"/>
        </w:rPr>
      </w:pPr>
      <w:r>
        <w:rPr>
          <w:rFonts w:ascii="Poppins" w:eastAsia="Poppins" w:hAnsi="Poppins" w:cs="Poppins"/>
          <w:b/>
          <w:sz w:val="22"/>
          <w:szCs w:val="22"/>
        </w:rPr>
        <w:t>Background Checks</w:t>
      </w:r>
    </w:p>
    <w:p w14:paraId="36954671" w14:textId="77777777" w:rsidR="00282E74" w:rsidRPr="00D14AB6" w:rsidRDefault="00282E74">
      <w:pPr>
        <w:widowControl w:val="0"/>
        <w:tabs>
          <w:tab w:val="left" w:pos="220"/>
          <w:tab w:val="left" w:pos="720"/>
        </w:tabs>
        <w:rPr>
          <w:rFonts w:ascii="Poppins" w:eastAsia="Poppins" w:hAnsi="Poppins" w:cs="Poppins"/>
          <w:sz w:val="12"/>
          <w:szCs w:val="12"/>
        </w:rPr>
      </w:pPr>
    </w:p>
    <w:p w14:paraId="17BC3984" w14:textId="77777777" w:rsidR="00282E74" w:rsidRDefault="00000000">
      <w:pPr>
        <w:widowControl w:val="0"/>
        <w:tabs>
          <w:tab w:val="left" w:pos="220"/>
          <w:tab w:val="left" w:pos="720"/>
        </w:tabs>
        <w:rPr>
          <w:rFonts w:ascii="Poppins" w:eastAsia="Poppins" w:hAnsi="Poppins" w:cs="Poppins"/>
          <w:sz w:val="22"/>
          <w:szCs w:val="22"/>
        </w:rPr>
      </w:pPr>
      <w:r>
        <w:rPr>
          <w:rFonts w:ascii="Poppins" w:eastAsia="Poppins" w:hAnsi="Poppins" w:cs="Poppins"/>
          <w:sz w:val="22"/>
          <w:szCs w:val="22"/>
        </w:rPr>
        <w:t>Coaches are required to obtain any of the following types of Background Checks:</w:t>
      </w:r>
    </w:p>
    <w:p w14:paraId="2AF735FA" w14:textId="77777777" w:rsidR="00282E74" w:rsidRDefault="00000000">
      <w:pPr>
        <w:widowControl w:val="0"/>
        <w:numPr>
          <w:ilvl w:val="0"/>
          <w:numId w:val="1"/>
        </w:numPr>
        <w:pBdr>
          <w:top w:val="nil"/>
          <w:left w:val="nil"/>
          <w:bottom w:val="nil"/>
          <w:right w:val="nil"/>
          <w:between w:val="nil"/>
        </w:pBdr>
        <w:tabs>
          <w:tab w:val="left" w:pos="220"/>
          <w:tab w:val="left" w:pos="720"/>
        </w:tabs>
        <w:ind w:left="0" w:firstLine="0"/>
        <w:rPr>
          <w:rFonts w:ascii="Poppins" w:eastAsia="Poppins" w:hAnsi="Poppins" w:cs="Poppins"/>
          <w:color w:val="000000"/>
          <w:sz w:val="22"/>
          <w:szCs w:val="22"/>
        </w:rPr>
      </w:pPr>
      <w:r>
        <w:rPr>
          <w:rFonts w:ascii="Poppins" w:eastAsia="Poppins" w:hAnsi="Poppins" w:cs="Poppins"/>
          <w:color w:val="000000"/>
          <w:sz w:val="22"/>
          <w:szCs w:val="22"/>
        </w:rPr>
        <w:t>Criminal Record Check (CRC)</w:t>
      </w:r>
    </w:p>
    <w:p w14:paraId="68DE740F" w14:textId="77777777" w:rsidR="00282E74" w:rsidRDefault="00000000">
      <w:pPr>
        <w:widowControl w:val="0"/>
        <w:numPr>
          <w:ilvl w:val="0"/>
          <w:numId w:val="1"/>
        </w:numPr>
        <w:pBdr>
          <w:top w:val="nil"/>
          <w:left w:val="nil"/>
          <w:bottom w:val="nil"/>
          <w:right w:val="nil"/>
          <w:between w:val="nil"/>
        </w:pBdr>
        <w:tabs>
          <w:tab w:val="left" w:pos="220"/>
          <w:tab w:val="left" w:pos="720"/>
        </w:tabs>
        <w:ind w:left="0" w:firstLine="0"/>
        <w:rPr>
          <w:rFonts w:ascii="Poppins" w:eastAsia="Poppins" w:hAnsi="Poppins" w:cs="Poppins"/>
          <w:color w:val="000000"/>
          <w:sz w:val="22"/>
          <w:szCs w:val="22"/>
        </w:rPr>
      </w:pPr>
      <w:r>
        <w:rPr>
          <w:rFonts w:ascii="Poppins" w:eastAsia="Poppins" w:hAnsi="Poppins" w:cs="Poppins"/>
          <w:color w:val="000000"/>
          <w:sz w:val="22"/>
          <w:szCs w:val="22"/>
        </w:rPr>
        <w:t>Police Information Check (PIC)</w:t>
      </w:r>
    </w:p>
    <w:p w14:paraId="39176527" w14:textId="77777777" w:rsidR="00282E74" w:rsidRDefault="00000000">
      <w:pPr>
        <w:widowControl w:val="0"/>
        <w:numPr>
          <w:ilvl w:val="0"/>
          <w:numId w:val="1"/>
        </w:numPr>
        <w:pBdr>
          <w:top w:val="nil"/>
          <w:left w:val="nil"/>
          <w:bottom w:val="nil"/>
          <w:right w:val="nil"/>
          <w:between w:val="nil"/>
        </w:pBdr>
        <w:tabs>
          <w:tab w:val="left" w:pos="220"/>
          <w:tab w:val="left" w:pos="720"/>
        </w:tabs>
        <w:ind w:left="0" w:firstLine="0"/>
        <w:rPr>
          <w:rFonts w:ascii="Poppins" w:eastAsia="Poppins" w:hAnsi="Poppins" w:cs="Poppins"/>
          <w:color w:val="000000"/>
          <w:sz w:val="22"/>
          <w:szCs w:val="22"/>
        </w:rPr>
      </w:pPr>
      <w:r>
        <w:rPr>
          <w:rFonts w:ascii="Poppins" w:eastAsia="Poppins" w:hAnsi="Poppins" w:cs="Poppins"/>
          <w:color w:val="000000"/>
          <w:sz w:val="22"/>
          <w:szCs w:val="22"/>
        </w:rPr>
        <w:t>Enhanced Police Information Check (E-PIC)</w:t>
      </w:r>
    </w:p>
    <w:p w14:paraId="2FD9D5E0" w14:textId="222792CE" w:rsidR="009E597C" w:rsidRDefault="009E597C">
      <w:pPr>
        <w:widowControl w:val="0"/>
        <w:numPr>
          <w:ilvl w:val="0"/>
          <w:numId w:val="1"/>
        </w:numPr>
        <w:pBdr>
          <w:top w:val="nil"/>
          <w:left w:val="nil"/>
          <w:bottom w:val="nil"/>
          <w:right w:val="nil"/>
          <w:between w:val="nil"/>
        </w:pBdr>
        <w:tabs>
          <w:tab w:val="left" w:pos="220"/>
          <w:tab w:val="left" w:pos="720"/>
        </w:tabs>
        <w:ind w:left="0" w:firstLine="0"/>
        <w:rPr>
          <w:rFonts w:ascii="Poppins" w:eastAsia="Poppins" w:hAnsi="Poppins" w:cs="Poppins"/>
          <w:color w:val="000000"/>
          <w:sz w:val="22"/>
          <w:szCs w:val="22"/>
        </w:rPr>
      </w:pPr>
      <w:r>
        <w:rPr>
          <w:rFonts w:ascii="Poppins" w:eastAsia="Poppins" w:hAnsi="Poppins" w:cs="Poppins"/>
          <w:color w:val="000000"/>
          <w:sz w:val="22"/>
          <w:szCs w:val="22"/>
        </w:rPr>
        <w:t>Vulnerable Sector Check (VSC)</w:t>
      </w:r>
    </w:p>
    <w:p w14:paraId="51904CC1" w14:textId="77777777" w:rsidR="00282E74" w:rsidRDefault="00282E74">
      <w:pPr>
        <w:widowControl w:val="0"/>
        <w:tabs>
          <w:tab w:val="left" w:pos="220"/>
          <w:tab w:val="left" w:pos="720"/>
        </w:tabs>
        <w:rPr>
          <w:rFonts w:ascii="Poppins" w:eastAsia="Poppins" w:hAnsi="Poppins" w:cs="Poppins"/>
          <w:sz w:val="22"/>
          <w:szCs w:val="22"/>
        </w:rPr>
      </w:pPr>
    </w:p>
    <w:p w14:paraId="27DD5BCF" w14:textId="5931C8A0" w:rsidR="00282E74" w:rsidRDefault="00000000">
      <w:pPr>
        <w:widowControl w:val="0"/>
        <w:tabs>
          <w:tab w:val="left" w:pos="220"/>
          <w:tab w:val="left" w:pos="720"/>
        </w:tabs>
        <w:rPr>
          <w:rFonts w:ascii="Poppins" w:eastAsia="Poppins" w:hAnsi="Poppins" w:cs="Poppins"/>
          <w:sz w:val="22"/>
          <w:szCs w:val="22"/>
        </w:rPr>
      </w:pPr>
      <w:r>
        <w:rPr>
          <w:rFonts w:ascii="Poppins" w:eastAsia="Poppins" w:hAnsi="Poppins" w:cs="Poppins"/>
          <w:sz w:val="22"/>
          <w:szCs w:val="22"/>
        </w:rPr>
        <w:t>Generally, a Criminal Record Chec</w:t>
      </w:r>
      <w:r w:rsidR="009E597C">
        <w:rPr>
          <w:rFonts w:ascii="Poppins" w:eastAsia="Poppins" w:hAnsi="Poppins" w:cs="Poppins"/>
          <w:sz w:val="22"/>
          <w:szCs w:val="22"/>
        </w:rPr>
        <w:t xml:space="preserve">k, </w:t>
      </w:r>
      <w:r>
        <w:rPr>
          <w:rFonts w:ascii="Poppins" w:eastAsia="Poppins" w:hAnsi="Poppins" w:cs="Poppins"/>
          <w:sz w:val="22"/>
          <w:szCs w:val="22"/>
        </w:rPr>
        <w:t xml:space="preserve">Police Information Check </w:t>
      </w:r>
      <w:r w:rsidR="009E597C">
        <w:rPr>
          <w:rFonts w:ascii="Poppins" w:eastAsia="Poppins" w:hAnsi="Poppins" w:cs="Poppins"/>
          <w:sz w:val="22"/>
          <w:szCs w:val="22"/>
        </w:rPr>
        <w:t xml:space="preserve">and Vulnerable Sector Check </w:t>
      </w:r>
      <w:r>
        <w:rPr>
          <w:rFonts w:ascii="Poppins" w:eastAsia="Poppins" w:hAnsi="Poppins" w:cs="Poppins"/>
          <w:sz w:val="22"/>
          <w:szCs w:val="22"/>
        </w:rPr>
        <w:t>(CRC-PIC</w:t>
      </w:r>
      <w:r w:rsidR="009E597C">
        <w:rPr>
          <w:rFonts w:ascii="Poppins" w:eastAsia="Poppins" w:hAnsi="Poppins" w:cs="Poppins"/>
          <w:sz w:val="22"/>
          <w:szCs w:val="22"/>
        </w:rPr>
        <w:t>-VSC</w:t>
      </w:r>
      <w:r>
        <w:rPr>
          <w:rFonts w:ascii="Poppins" w:eastAsia="Poppins" w:hAnsi="Poppins" w:cs="Poppins"/>
          <w:sz w:val="22"/>
          <w:szCs w:val="22"/>
        </w:rPr>
        <w:t>) may be obtained from local RCMP detachments and/or local police services and are free for volunteers. However, obtaining the results of the CRC-PIC</w:t>
      </w:r>
      <w:r w:rsidR="009E597C">
        <w:rPr>
          <w:rFonts w:ascii="Poppins" w:eastAsia="Poppins" w:hAnsi="Poppins" w:cs="Poppins"/>
          <w:sz w:val="22"/>
          <w:szCs w:val="22"/>
        </w:rPr>
        <w:t>-VSC</w:t>
      </w:r>
      <w:r>
        <w:rPr>
          <w:rFonts w:ascii="Poppins" w:eastAsia="Poppins" w:hAnsi="Poppins" w:cs="Poppins"/>
          <w:sz w:val="22"/>
          <w:szCs w:val="22"/>
        </w:rPr>
        <w:t xml:space="preserve"> may take as long as two weeks. </w:t>
      </w:r>
    </w:p>
    <w:p w14:paraId="7217E9EA" w14:textId="77777777" w:rsidR="00282E74" w:rsidRDefault="00282E74">
      <w:pPr>
        <w:widowControl w:val="0"/>
        <w:tabs>
          <w:tab w:val="left" w:pos="220"/>
          <w:tab w:val="left" w:pos="720"/>
        </w:tabs>
        <w:rPr>
          <w:rFonts w:ascii="Poppins" w:eastAsia="Poppins" w:hAnsi="Poppins" w:cs="Poppins"/>
          <w:sz w:val="22"/>
          <w:szCs w:val="22"/>
        </w:rPr>
      </w:pPr>
    </w:p>
    <w:p w14:paraId="1A75AE6C" w14:textId="509249CE" w:rsidR="00282E74" w:rsidRDefault="00000000">
      <w:pPr>
        <w:widowControl w:val="0"/>
        <w:tabs>
          <w:tab w:val="left" w:pos="220"/>
          <w:tab w:val="left" w:pos="720"/>
        </w:tabs>
        <w:rPr>
          <w:rFonts w:ascii="Poppins" w:eastAsia="Poppins" w:hAnsi="Poppins" w:cs="Poppins"/>
          <w:sz w:val="22"/>
          <w:szCs w:val="22"/>
        </w:rPr>
      </w:pPr>
      <w:r>
        <w:rPr>
          <w:rFonts w:ascii="Poppins" w:eastAsia="Poppins" w:hAnsi="Poppins" w:cs="Poppins"/>
          <w:sz w:val="22"/>
          <w:szCs w:val="22"/>
        </w:rPr>
        <w:t xml:space="preserve">Instead of obtaining a CRC-PIC, </w:t>
      </w:r>
      <w:r w:rsidR="009E597C" w:rsidRPr="009E597C">
        <w:rPr>
          <w:rFonts w:ascii="Poppins" w:eastAsia="Poppins" w:hAnsi="Poppins" w:cs="Poppins"/>
          <w:sz w:val="22"/>
          <w:szCs w:val="22"/>
        </w:rPr>
        <w:t>Manitoba</w:t>
      </w:r>
      <w:r w:rsidR="009E597C">
        <w:rPr>
          <w:rFonts w:ascii="Poppins" w:eastAsia="Poppins" w:hAnsi="Poppins" w:cs="Poppins"/>
          <w:sz w:val="22"/>
          <w:szCs w:val="22"/>
        </w:rPr>
        <w:t xml:space="preserve"> Broomball </w:t>
      </w:r>
      <w:r>
        <w:rPr>
          <w:rFonts w:ascii="Poppins" w:eastAsia="Poppins" w:hAnsi="Poppins" w:cs="Poppins"/>
          <w:sz w:val="22"/>
          <w:szCs w:val="22"/>
        </w:rPr>
        <w:t xml:space="preserve">recommends that coaches obtain an Enhanced Police Information Check (E-PIC) from Sterling Backcheck. There is a $25 fee for obtaining the E-PIC but the results of the E-PIC are returned within 48 hours.  </w:t>
      </w:r>
    </w:p>
    <w:p w14:paraId="2FB114D1" w14:textId="77777777" w:rsidR="00282E74" w:rsidRDefault="00282E74">
      <w:pPr>
        <w:widowControl w:val="0"/>
        <w:tabs>
          <w:tab w:val="left" w:pos="220"/>
          <w:tab w:val="left" w:pos="720"/>
        </w:tabs>
        <w:rPr>
          <w:rFonts w:ascii="Poppins" w:eastAsia="Poppins" w:hAnsi="Poppins" w:cs="Poppins"/>
          <w:sz w:val="22"/>
          <w:szCs w:val="22"/>
        </w:rPr>
      </w:pPr>
    </w:p>
    <w:p w14:paraId="37785684" w14:textId="0725E38F" w:rsidR="00282E74" w:rsidRDefault="00000000">
      <w:pPr>
        <w:widowControl w:val="0"/>
        <w:tabs>
          <w:tab w:val="left" w:pos="220"/>
          <w:tab w:val="left" w:pos="720"/>
        </w:tabs>
        <w:rPr>
          <w:rFonts w:ascii="Poppins" w:eastAsia="Poppins" w:hAnsi="Poppins" w:cs="Poppins"/>
          <w:sz w:val="22"/>
          <w:szCs w:val="22"/>
        </w:rPr>
      </w:pPr>
      <w:r w:rsidRPr="00F052DF">
        <w:rPr>
          <w:rFonts w:ascii="Poppins" w:eastAsia="Poppins" w:hAnsi="Poppins" w:cs="Poppins"/>
          <w:sz w:val="22"/>
          <w:szCs w:val="22"/>
        </w:rPr>
        <w:t>Finally, coaches who have obtained a CRC-PIC</w:t>
      </w:r>
      <w:r w:rsidR="009E597C">
        <w:rPr>
          <w:rFonts w:ascii="Poppins" w:eastAsia="Poppins" w:hAnsi="Poppins" w:cs="Poppins"/>
          <w:sz w:val="22"/>
          <w:szCs w:val="22"/>
        </w:rPr>
        <w:t>-VSC</w:t>
      </w:r>
      <w:r w:rsidRPr="00F052DF">
        <w:rPr>
          <w:rFonts w:ascii="Poppins" w:eastAsia="Poppins" w:hAnsi="Poppins" w:cs="Poppins"/>
          <w:sz w:val="22"/>
          <w:szCs w:val="22"/>
        </w:rPr>
        <w:t xml:space="preserve"> or E-PIC, within </w:t>
      </w:r>
      <w:r w:rsidRPr="00251012">
        <w:rPr>
          <w:rFonts w:ascii="Poppins" w:eastAsia="Poppins" w:hAnsi="Poppins" w:cs="Poppins"/>
          <w:i/>
          <w:iCs/>
          <w:sz w:val="22"/>
          <w:szCs w:val="22"/>
          <w:u w:val="single"/>
        </w:rPr>
        <w:t>the last yea</w:t>
      </w:r>
      <w:r w:rsidR="00251012" w:rsidRPr="00251012">
        <w:rPr>
          <w:rFonts w:ascii="Poppins" w:eastAsia="Poppins" w:hAnsi="Poppins" w:cs="Poppins"/>
          <w:i/>
          <w:iCs/>
          <w:sz w:val="22"/>
          <w:szCs w:val="22"/>
          <w:u w:val="single"/>
        </w:rPr>
        <w:t>r</w:t>
      </w:r>
      <w:r w:rsidRPr="00F052DF">
        <w:rPr>
          <w:rFonts w:ascii="Poppins" w:eastAsia="Poppins" w:hAnsi="Poppins" w:cs="Poppins"/>
          <w:sz w:val="22"/>
          <w:szCs w:val="22"/>
        </w:rPr>
        <w:t xml:space="preserve"> are not required to obtain the results of these checks again. Instead, the coach can provide a letter from their employer or sport organization verifying that the checks have been completed. The letter must include the coach’s name, birthdate, the date the checks were completed, and a signature from a representative of the organization or employer. In addition to the letter, the coach must submit a Screening Disclosure Form (</w:t>
      </w:r>
      <w:r w:rsidRPr="00F052DF">
        <w:rPr>
          <w:rFonts w:ascii="Poppins" w:eastAsia="Poppins" w:hAnsi="Poppins" w:cs="Poppins"/>
          <w:b/>
          <w:sz w:val="22"/>
          <w:szCs w:val="22"/>
        </w:rPr>
        <w:t>Appendix A</w:t>
      </w:r>
      <w:r w:rsidRPr="00F052DF">
        <w:rPr>
          <w:rFonts w:ascii="Poppins" w:eastAsia="Poppins" w:hAnsi="Poppins" w:cs="Poppins"/>
          <w:sz w:val="22"/>
          <w:szCs w:val="22"/>
        </w:rPr>
        <w:t>).</w:t>
      </w:r>
    </w:p>
    <w:p w14:paraId="1E9BCF76" w14:textId="77777777" w:rsidR="00282E74" w:rsidRDefault="00282E74">
      <w:pPr>
        <w:widowControl w:val="0"/>
        <w:tabs>
          <w:tab w:val="left" w:pos="220"/>
          <w:tab w:val="left" w:pos="720"/>
        </w:tabs>
        <w:rPr>
          <w:rFonts w:ascii="Poppins" w:eastAsia="Poppins" w:hAnsi="Poppins" w:cs="Poppins"/>
          <w:sz w:val="22"/>
          <w:szCs w:val="22"/>
        </w:rPr>
      </w:pPr>
    </w:p>
    <w:p w14:paraId="5A729C9C" w14:textId="77777777" w:rsidR="00282E74" w:rsidRDefault="00000000">
      <w:pPr>
        <w:widowControl w:val="0"/>
        <w:tabs>
          <w:tab w:val="left" w:pos="220"/>
          <w:tab w:val="left" w:pos="720"/>
        </w:tabs>
        <w:rPr>
          <w:rFonts w:ascii="Poppins" w:eastAsia="Poppins" w:hAnsi="Poppins" w:cs="Poppins"/>
          <w:b/>
          <w:sz w:val="22"/>
          <w:szCs w:val="22"/>
        </w:rPr>
      </w:pPr>
      <w:r>
        <w:rPr>
          <w:rFonts w:ascii="Poppins" w:eastAsia="Poppins" w:hAnsi="Poppins" w:cs="Poppins"/>
          <w:b/>
          <w:sz w:val="22"/>
          <w:szCs w:val="22"/>
        </w:rPr>
        <w:t>Child Abuse Registry</w:t>
      </w:r>
    </w:p>
    <w:p w14:paraId="79EEF618" w14:textId="77777777" w:rsidR="00282E74" w:rsidRDefault="00282E74">
      <w:pPr>
        <w:widowControl w:val="0"/>
        <w:tabs>
          <w:tab w:val="left" w:pos="220"/>
          <w:tab w:val="left" w:pos="720"/>
        </w:tabs>
        <w:rPr>
          <w:rFonts w:ascii="Poppins" w:eastAsia="Poppins" w:hAnsi="Poppins" w:cs="Poppins"/>
          <w:sz w:val="22"/>
          <w:szCs w:val="22"/>
        </w:rPr>
      </w:pPr>
    </w:p>
    <w:p w14:paraId="5F63E65C" w14:textId="10A8195F" w:rsidR="00282E74" w:rsidRDefault="00000000">
      <w:pPr>
        <w:widowControl w:val="0"/>
        <w:tabs>
          <w:tab w:val="left" w:pos="220"/>
          <w:tab w:val="left" w:pos="720"/>
        </w:tabs>
        <w:rPr>
          <w:rFonts w:ascii="Poppins" w:eastAsia="Poppins" w:hAnsi="Poppins" w:cs="Poppins"/>
          <w:sz w:val="22"/>
          <w:szCs w:val="22"/>
        </w:rPr>
      </w:pPr>
      <w:r>
        <w:rPr>
          <w:rFonts w:ascii="Poppins" w:eastAsia="Poppins" w:hAnsi="Poppins" w:cs="Poppins"/>
          <w:sz w:val="22"/>
          <w:szCs w:val="22"/>
        </w:rPr>
        <w:t>Coaches are requ</w:t>
      </w:r>
      <w:r w:rsidR="009E597C">
        <w:rPr>
          <w:rFonts w:ascii="Poppins" w:eastAsia="Poppins" w:hAnsi="Poppins" w:cs="Poppins"/>
          <w:sz w:val="22"/>
          <w:szCs w:val="22"/>
        </w:rPr>
        <w:t>est</w:t>
      </w:r>
      <w:r>
        <w:rPr>
          <w:rFonts w:ascii="Poppins" w:eastAsia="Poppins" w:hAnsi="Poppins" w:cs="Poppins"/>
          <w:sz w:val="22"/>
          <w:szCs w:val="22"/>
        </w:rPr>
        <w:t>ed to obtain a Child Abuse Registry Check (CARC). The Child Abuse Registry is designed to identify and register known child abusers. Individuals on this registry have been found guilty of an offense involving the abuse of a children and/or the Child Abuse Committee has determined the individual has abused a child.</w:t>
      </w:r>
    </w:p>
    <w:p w14:paraId="16894A24" w14:textId="77777777" w:rsidR="00282E74" w:rsidRDefault="00282E74">
      <w:pPr>
        <w:widowControl w:val="0"/>
        <w:tabs>
          <w:tab w:val="left" w:pos="220"/>
          <w:tab w:val="left" w:pos="720"/>
        </w:tabs>
        <w:rPr>
          <w:rFonts w:ascii="Poppins" w:eastAsia="Poppins" w:hAnsi="Poppins" w:cs="Poppins"/>
          <w:sz w:val="22"/>
          <w:szCs w:val="22"/>
        </w:rPr>
      </w:pPr>
    </w:p>
    <w:p w14:paraId="2BEDFE14" w14:textId="15B6B5F0" w:rsidR="00282E74" w:rsidRDefault="00000000">
      <w:pPr>
        <w:widowControl w:val="0"/>
        <w:tabs>
          <w:tab w:val="left" w:pos="220"/>
          <w:tab w:val="left" w:pos="720"/>
        </w:tabs>
        <w:rPr>
          <w:rFonts w:ascii="Poppins" w:eastAsia="Poppins" w:hAnsi="Poppins" w:cs="Poppins"/>
          <w:sz w:val="22"/>
          <w:szCs w:val="22"/>
        </w:rPr>
      </w:pPr>
      <w:r>
        <w:rPr>
          <w:rFonts w:ascii="Poppins" w:eastAsia="Poppins" w:hAnsi="Poppins" w:cs="Poppins"/>
          <w:sz w:val="22"/>
          <w:szCs w:val="22"/>
        </w:rPr>
        <w:t xml:space="preserve">Sport Manitoba has its own “CARC Forms” that coaches must use to submit a Child Abuse Registry Check free of charge. Alternate forms will not be accepted (unless at the discretion of </w:t>
      </w:r>
      <w:r w:rsidR="009E597C" w:rsidRPr="009E597C">
        <w:rPr>
          <w:rFonts w:ascii="Poppins" w:eastAsia="Poppins" w:hAnsi="Poppins" w:cs="Poppins"/>
          <w:sz w:val="22"/>
          <w:szCs w:val="22"/>
        </w:rPr>
        <w:t>Manitoba</w:t>
      </w:r>
      <w:r w:rsidR="009E597C">
        <w:rPr>
          <w:rFonts w:ascii="Poppins" w:eastAsia="Poppins" w:hAnsi="Poppins" w:cs="Poppins"/>
          <w:sz w:val="22"/>
          <w:szCs w:val="22"/>
        </w:rPr>
        <w:t xml:space="preserve"> Broomball</w:t>
      </w:r>
      <w:r>
        <w:rPr>
          <w:rFonts w:ascii="Poppins" w:eastAsia="Poppins" w:hAnsi="Poppins" w:cs="Poppins"/>
          <w:sz w:val="22"/>
          <w:szCs w:val="22"/>
        </w:rPr>
        <w:t xml:space="preserve">). </w:t>
      </w:r>
      <w:r w:rsidR="009E597C">
        <w:rPr>
          <w:rFonts w:ascii="Poppins" w:eastAsia="Poppins" w:hAnsi="Poppins" w:cs="Poppins"/>
          <w:sz w:val="22"/>
          <w:szCs w:val="22"/>
        </w:rPr>
        <w:t xml:space="preserve"> </w:t>
      </w:r>
      <w:r>
        <w:rPr>
          <w:rFonts w:ascii="Poppins" w:eastAsia="Poppins" w:hAnsi="Poppins" w:cs="Poppins"/>
          <w:sz w:val="22"/>
          <w:szCs w:val="22"/>
        </w:rPr>
        <w:t>Results of a CARC may take up to six weeks.</w:t>
      </w:r>
    </w:p>
    <w:p w14:paraId="6439052D" w14:textId="77777777" w:rsidR="00282E74" w:rsidRDefault="00282E74">
      <w:pPr>
        <w:widowControl w:val="0"/>
        <w:tabs>
          <w:tab w:val="left" w:pos="220"/>
          <w:tab w:val="left" w:pos="720"/>
        </w:tabs>
        <w:rPr>
          <w:rFonts w:ascii="Poppins" w:eastAsia="Poppins" w:hAnsi="Poppins" w:cs="Poppins"/>
          <w:sz w:val="22"/>
          <w:szCs w:val="22"/>
        </w:rPr>
      </w:pPr>
    </w:p>
    <w:p w14:paraId="7A888D39" w14:textId="77777777" w:rsidR="00282E74" w:rsidRDefault="00000000">
      <w:pPr>
        <w:widowControl w:val="0"/>
        <w:tabs>
          <w:tab w:val="left" w:pos="220"/>
          <w:tab w:val="left" w:pos="720"/>
        </w:tabs>
        <w:rPr>
          <w:rFonts w:ascii="Poppins" w:eastAsia="Poppins" w:hAnsi="Poppins" w:cs="Poppins"/>
          <w:b/>
          <w:sz w:val="22"/>
          <w:szCs w:val="22"/>
        </w:rPr>
      </w:pPr>
      <w:r>
        <w:rPr>
          <w:rFonts w:ascii="Poppins" w:eastAsia="Poppins" w:hAnsi="Poppins" w:cs="Poppins"/>
          <w:b/>
          <w:sz w:val="22"/>
          <w:szCs w:val="22"/>
        </w:rPr>
        <w:t>Screening Matrix</w:t>
      </w:r>
    </w:p>
    <w:p w14:paraId="639EC9E7" w14:textId="77777777" w:rsidR="00282E74" w:rsidRDefault="00282E74">
      <w:pPr>
        <w:widowControl w:val="0"/>
        <w:tabs>
          <w:tab w:val="left" w:pos="220"/>
          <w:tab w:val="left" w:pos="720"/>
        </w:tabs>
        <w:rPr>
          <w:rFonts w:ascii="Poppins" w:eastAsia="Poppins" w:hAnsi="Poppins" w:cs="Poppins"/>
          <w:sz w:val="22"/>
          <w:szCs w:val="22"/>
        </w:rPr>
      </w:pPr>
    </w:p>
    <w:p w14:paraId="5DB4890B" w14:textId="414EBB23" w:rsidR="00282E74" w:rsidRDefault="00000000">
      <w:pPr>
        <w:widowControl w:val="0"/>
        <w:tabs>
          <w:tab w:val="left" w:pos="220"/>
          <w:tab w:val="left" w:pos="720"/>
        </w:tabs>
        <w:rPr>
          <w:rFonts w:ascii="Poppins" w:eastAsia="Poppins" w:hAnsi="Poppins" w:cs="Poppins"/>
          <w:sz w:val="22"/>
          <w:szCs w:val="22"/>
        </w:rPr>
      </w:pPr>
      <w:r w:rsidRPr="009E597C">
        <w:rPr>
          <w:rFonts w:ascii="Poppins" w:eastAsia="Poppins" w:hAnsi="Poppins" w:cs="Poppins"/>
          <w:sz w:val="22"/>
          <w:szCs w:val="22"/>
        </w:rPr>
        <w:t>Manitoba</w:t>
      </w:r>
      <w:r>
        <w:rPr>
          <w:rFonts w:ascii="Poppins" w:eastAsia="Poppins" w:hAnsi="Poppins" w:cs="Poppins"/>
          <w:sz w:val="22"/>
          <w:szCs w:val="22"/>
        </w:rPr>
        <w:t xml:space="preserve"> </w:t>
      </w:r>
      <w:r w:rsidR="009E597C">
        <w:rPr>
          <w:rFonts w:ascii="Poppins" w:eastAsia="Poppins" w:hAnsi="Poppins" w:cs="Poppins"/>
          <w:sz w:val="22"/>
          <w:szCs w:val="22"/>
        </w:rPr>
        <w:t xml:space="preserve">Broomball </w:t>
      </w:r>
      <w:r>
        <w:rPr>
          <w:rFonts w:ascii="Poppins" w:eastAsia="Poppins" w:hAnsi="Poppins" w:cs="Poppins"/>
          <w:sz w:val="22"/>
          <w:szCs w:val="22"/>
        </w:rPr>
        <w:t xml:space="preserve">has assigned a level of risk to each Coach role (described in </w:t>
      </w:r>
      <w:r>
        <w:rPr>
          <w:rFonts w:ascii="Poppins" w:eastAsia="Poppins" w:hAnsi="Poppins" w:cs="Poppins"/>
          <w:b/>
          <w:sz w:val="22"/>
          <w:szCs w:val="22"/>
        </w:rPr>
        <w:t>Appendix B</w:t>
      </w:r>
      <w:r>
        <w:rPr>
          <w:rFonts w:ascii="Poppins" w:eastAsia="Poppins" w:hAnsi="Poppins" w:cs="Poppins"/>
          <w:sz w:val="22"/>
          <w:szCs w:val="22"/>
        </w:rPr>
        <w:t>). Each role has different screening requirements that range from completing screening education modules to regularly submitting a background check.</w:t>
      </w:r>
      <w:r w:rsidR="00CE2A1A">
        <w:rPr>
          <w:rFonts w:ascii="Poppins" w:eastAsia="Poppins" w:hAnsi="Poppins" w:cs="Poppins"/>
          <w:sz w:val="22"/>
          <w:szCs w:val="22"/>
        </w:rPr>
        <w:t xml:space="preserve">  </w:t>
      </w:r>
      <w:r w:rsidR="00CE2A1A" w:rsidRPr="00CC79B8">
        <w:rPr>
          <w:rFonts w:ascii="Poppins" w:eastAsia="Poppins" w:hAnsi="Poppins" w:cs="Poppins"/>
          <w:sz w:val="22"/>
          <w:szCs w:val="22"/>
        </w:rPr>
        <w:t>In addition, all coaches are expected to adhere to the Rule of Two.</w:t>
      </w:r>
      <w:r w:rsidR="00CE2A1A">
        <w:rPr>
          <w:rFonts w:ascii="Poppins" w:eastAsia="Poppins" w:hAnsi="Poppins" w:cs="Poppins"/>
          <w:sz w:val="22"/>
          <w:szCs w:val="22"/>
        </w:rPr>
        <w:t xml:space="preserve"> </w:t>
      </w:r>
    </w:p>
    <w:p w14:paraId="71FA5AF0" w14:textId="77777777" w:rsidR="00282E74" w:rsidRDefault="00282E74">
      <w:pPr>
        <w:widowControl w:val="0"/>
        <w:tabs>
          <w:tab w:val="left" w:pos="220"/>
          <w:tab w:val="left" w:pos="720"/>
        </w:tabs>
        <w:ind w:left="-360"/>
        <w:rPr>
          <w:rFonts w:ascii="Poppins" w:eastAsia="Poppins" w:hAnsi="Poppins" w:cs="Poppins"/>
          <w:sz w:val="22"/>
          <w:szCs w:val="22"/>
        </w:rPr>
      </w:pPr>
    </w:p>
    <w:p w14:paraId="2C7F9144" w14:textId="77777777" w:rsidR="00282E74" w:rsidRDefault="00282E74">
      <w:pPr>
        <w:widowControl w:val="0"/>
        <w:tabs>
          <w:tab w:val="left" w:pos="220"/>
          <w:tab w:val="left" w:pos="720"/>
        </w:tabs>
        <w:ind w:left="-360"/>
        <w:rPr>
          <w:rFonts w:ascii="Poppins" w:eastAsia="Poppins" w:hAnsi="Poppins" w:cs="Poppins"/>
          <w:sz w:val="22"/>
          <w:szCs w:val="22"/>
        </w:rPr>
      </w:pPr>
    </w:p>
    <w:p w14:paraId="08D982F4" w14:textId="77777777" w:rsidR="00D14AB6" w:rsidRDefault="00D14AB6">
      <w:pPr>
        <w:widowControl w:val="0"/>
        <w:tabs>
          <w:tab w:val="left" w:pos="220"/>
          <w:tab w:val="left" w:pos="720"/>
        </w:tabs>
        <w:ind w:left="-360"/>
        <w:rPr>
          <w:rFonts w:ascii="Poppins" w:eastAsia="Poppins" w:hAnsi="Poppins" w:cs="Poppins"/>
          <w:sz w:val="22"/>
          <w:szCs w:val="22"/>
        </w:rPr>
      </w:pPr>
    </w:p>
    <w:p w14:paraId="52ECA9C4" w14:textId="77777777" w:rsidR="00D14AB6" w:rsidRDefault="00D14AB6">
      <w:pPr>
        <w:widowControl w:val="0"/>
        <w:tabs>
          <w:tab w:val="left" w:pos="220"/>
          <w:tab w:val="left" w:pos="720"/>
        </w:tabs>
        <w:ind w:left="-360"/>
        <w:rPr>
          <w:rFonts w:ascii="Poppins" w:eastAsia="Poppins" w:hAnsi="Poppins" w:cs="Poppins"/>
          <w:sz w:val="22"/>
          <w:szCs w:val="22"/>
        </w:rPr>
      </w:pPr>
    </w:p>
    <w:p w14:paraId="2B792643" w14:textId="77777777" w:rsidR="00D14AB6" w:rsidRDefault="00D14AB6">
      <w:pPr>
        <w:widowControl w:val="0"/>
        <w:tabs>
          <w:tab w:val="left" w:pos="220"/>
          <w:tab w:val="left" w:pos="720"/>
        </w:tabs>
        <w:ind w:left="-360"/>
        <w:rPr>
          <w:rFonts w:ascii="Poppins" w:eastAsia="Poppins" w:hAnsi="Poppins" w:cs="Poppins"/>
          <w:sz w:val="22"/>
          <w:szCs w:val="22"/>
        </w:rPr>
      </w:pPr>
    </w:p>
    <w:p w14:paraId="36BD74A2" w14:textId="77777777" w:rsidR="009E597C" w:rsidRDefault="009E597C">
      <w:pPr>
        <w:widowControl w:val="0"/>
        <w:tabs>
          <w:tab w:val="left" w:pos="220"/>
          <w:tab w:val="left" w:pos="720"/>
        </w:tabs>
        <w:ind w:left="-360"/>
        <w:rPr>
          <w:rFonts w:ascii="Poppins" w:eastAsia="Poppins" w:hAnsi="Poppins" w:cs="Poppins"/>
          <w:sz w:val="22"/>
          <w:szCs w:val="22"/>
        </w:rPr>
      </w:pPr>
    </w:p>
    <w:p w14:paraId="5DB723C4" w14:textId="77777777" w:rsidR="009E597C" w:rsidRDefault="009E597C">
      <w:pPr>
        <w:widowControl w:val="0"/>
        <w:tabs>
          <w:tab w:val="left" w:pos="220"/>
          <w:tab w:val="left" w:pos="720"/>
        </w:tabs>
        <w:ind w:left="-360"/>
        <w:rPr>
          <w:rFonts w:ascii="Poppins" w:eastAsia="Poppins" w:hAnsi="Poppins" w:cs="Poppins"/>
          <w:sz w:val="22"/>
          <w:szCs w:val="22"/>
        </w:rPr>
      </w:pPr>
    </w:p>
    <w:p w14:paraId="34F49CB8" w14:textId="188D0878" w:rsidR="00282E74" w:rsidRDefault="00000000">
      <w:pPr>
        <w:widowControl w:val="0"/>
        <w:tabs>
          <w:tab w:val="left" w:pos="220"/>
          <w:tab w:val="left" w:pos="720"/>
        </w:tabs>
        <w:ind w:left="-360"/>
        <w:rPr>
          <w:rFonts w:ascii="Poppins" w:eastAsia="Poppins" w:hAnsi="Poppins" w:cs="Poppins"/>
          <w:sz w:val="22"/>
          <w:szCs w:val="22"/>
        </w:rPr>
      </w:pPr>
      <w:r>
        <w:rPr>
          <w:rFonts w:ascii="Poppins" w:eastAsia="Poppins" w:hAnsi="Poppins" w:cs="Poppins"/>
          <w:sz w:val="22"/>
          <w:szCs w:val="22"/>
        </w:rPr>
        <w:lastRenderedPageBreak/>
        <w:t xml:space="preserve">The matrix below explains which screening requirements are necessary for each coach role. </w:t>
      </w:r>
    </w:p>
    <w:p w14:paraId="272D0F78" w14:textId="77777777" w:rsidR="00282E74" w:rsidRDefault="00282E74">
      <w:pPr>
        <w:widowControl w:val="0"/>
        <w:tabs>
          <w:tab w:val="left" w:pos="220"/>
          <w:tab w:val="left" w:pos="720"/>
        </w:tabs>
        <w:ind w:left="-360"/>
        <w:rPr>
          <w:rFonts w:ascii="Poppins" w:eastAsia="Poppins" w:hAnsi="Poppins" w:cs="Poppins"/>
          <w:sz w:val="22"/>
          <w:szCs w:val="22"/>
        </w:rPr>
      </w:pPr>
    </w:p>
    <w:tbl>
      <w:tblPr>
        <w:tblStyle w:val="a0"/>
        <w:tblW w:w="10236" w:type="dxa"/>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9"/>
        <w:gridCol w:w="1230"/>
        <w:gridCol w:w="4244"/>
        <w:gridCol w:w="2693"/>
      </w:tblGrid>
      <w:tr w:rsidR="00282E74" w14:paraId="2D0C2D87" w14:textId="77777777" w:rsidTr="00C910C4">
        <w:tc>
          <w:tcPr>
            <w:tcW w:w="2069" w:type="dxa"/>
            <w:vAlign w:val="center"/>
          </w:tcPr>
          <w:p w14:paraId="06B73328" w14:textId="77777777" w:rsidR="00282E74" w:rsidRDefault="00000000">
            <w:pPr>
              <w:widowControl w:val="0"/>
              <w:tabs>
                <w:tab w:val="left" w:pos="220"/>
                <w:tab w:val="left" w:pos="720"/>
              </w:tabs>
              <w:jc w:val="center"/>
              <w:rPr>
                <w:rFonts w:ascii="Poppins" w:eastAsia="Poppins" w:hAnsi="Poppins" w:cs="Poppins"/>
                <w:b/>
                <w:sz w:val="22"/>
                <w:szCs w:val="22"/>
              </w:rPr>
            </w:pPr>
            <w:r>
              <w:rPr>
                <w:rFonts w:ascii="Poppins" w:eastAsia="Poppins" w:hAnsi="Poppins" w:cs="Poppins"/>
                <w:b/>
                <w:sz w:val="22"/>
                <w:szCs w:val="22"/>
              </w:rPr>
              <w:t>Coach Role</w:t>
            </w:r>
          </w:p>
        </w:tc>
        <w:tc>
          <w:tcPr>
            <w:tcW w:w="1230" w:type="dxa"/>
            <w:vAlign w:val="center"/>
          </w:tcPr>
          <w:p w14:paraId="3D3240BA" w14:textId="77777777" w:rsidR="00282E74" w:rsidRDefault="00000000">
            <w:pPr>
              <w:widowControl w:val="0"/>
              <w:tabs>
                <w:tab w:val="left" w:pos="220"/>
                <w:tab w:val="left" w:pos="720"/>
              </w:tabs>
              <w:jc w:val="center"/>
              <w:rPr>
                <w:rFonts w:ascii="Poppins" w:eastAsia="Poppins" w:hAnsi="Poppins" w:cs="Poppins"/>
                <w:b/>
                <w:sz w:val="22"/>
                <w:szCs w:val="22"/>
              </w:rPr>
            </w:pPr>
            <w:r>
              <w:rPr>
                <w:rFonts w:ascii="Poppins" w:eastAsia="Poppins" w:hAnsi="Poppins" w:cs="Poppins"/>
                <w:b/>
                <w:sz w:val="22"/>
                <w:szCs w:val="22"/>
              </w:rPr>
              <w:t>Level of Risk</w:t>
            </w:r>
          </w:p>
        </w:tc>
        <w:tc>
          <w:tcPr>
            <w:tcW w:w="4244" w:type="dxa"/>
            <w:vAlign w:val="center"/>
          </w:tcPr>
          <w:p w14:paraId="4BE9E614" w14:textId="77777777" w:rsidR="00282E74" w:rsidRDefault="00000000">
            <w:pPr>
              <w:widowControl w:val="0"/>
              <w:tabs>
                <w:tab w:val="left" w:pos="220"/>
                <w:tab w:val="left" w:pos="720"/>
              </w:tabs>
              <w:jc w:val="center"/>
              <w:rPr>
                <w:rFonts w:ascii="Poppins" w:eastAsia="Poppins" w:hAnsi="Poppins" w:cs="Poppins"/>
                <w:b/>
                <w:sz w:val="22"/>
                <w:szCs w:val="22"/>
              </w:rPr>
            </w:pPr>
            <w:r>
              <w:rPr>
                <w:rFonts w:ascii="Poppins" w:eastAsia="Poppins" w:hAnsi="Poppins" w:cs="Poppins"/>
                <w:b/>
                <w:sz w:val="22"/>
                <w:szCs w:val="22"/>
              </w:rPr>
              <w:t>Screening Requirements</w:t>
            </w:r>
          </w:p>
        </w:tc>
        <w:tc>
          <w:tcPr>
            <w:tcW w:w="2693" w:type="dxa"/>
            <w:vAlign w:val="center"/>
          </w:tcPr>
          <w:p w14:paraId="672C642E" w14:textId="77777777" w:rsidR="00282E74" w:rsidRDefault="00000000">
            <w:pPr>
              <w:widowControl w:val="0"/>
              <w:tabs>
                <w:tab w:val="left" w:pos="220"/>
                <w:tab w:val="left" w:pos="720"/>
              </w:tabs>
              <w:jc w:val="center"/>
              <w:rPr>
                <w:rFonts w:ascii="Poppins" w:eastAsia="Poppins" w:hAnsi="Poppins" w:cs="Poppins"/>
                <w:b/>
                <w:sz w:val="22"/>
                <w:szCs w:val="22"/>
              </w:rPr>
            </w:pPr>
            <w:r>
              <w:rPr>
                <w:rFonts w:ascii="Poppins" w:eastAsia="Poppins" w:hAnsi="Poppins" w:cs="Poppins"/>
                <w:b/>
                <w:sz w:val="22"/>
                <w:szCs w:val="22"/>
              </w:rPr>
              <w:t>Frequency of Requirements</w:t>
            </w:r>
          </w:p>
        </w:tc>
      </w:tr>
      <w:tr w:rsidR="00282E74" w14:paraId="2F32624A" w14:textId="77777777" w:rsidTr="00C910C4">
        <w:tc>
          <w:tcPr>
            <w:tcW w:w="2069" w:type="dxa"/>
            <w:vAlign w:val="center"/>
          </w:tcPr>
          <w:p w14:paraId="473B4E56" w14:textId="4C7EEB0A" w:rsidR="00282E74" w:rsidRDefault="00000000">
            <w:pPr>
              <w:widowControl w:val="0"/>
              <w:tabs>
                <w:tab w:val="left" w:pos="220"/>
                <w:tab w:val="left" w:pos="720"/>
              </w:tabs>
              <w:rPr>
                <w:rFonts w:ascii="Poppins" w:eastAsia="Poppins" w:hAnsi="Poppins" w:cs="Poppins"/>
                <w:sz w:val="22"/>
                <w:szCs w:val="22"/>
              </w:rPr>
            </w:pPr>
            <w:r>
              <w:rPr>
                <w:rFonts w:ascii="Poppins" w:eastAsia="Poppins" w:hAnsi="Poppins" w:cs="Poppins"/>
                <w:sz w:val="22"/>
                <w:szCs w:val="22"/>
              </w:rPr>
              <w:t>6</w:t>
            </w:r>
            <w:r w:rsidR="00D14AB6">
              <w:rPr>
                <w:rFonts w:ascii="Poppins" w:eastAsia="Poppins" w:hAnsi="Poppins" w:cs="Poppins"/>
                <w:sz w:val="22"/>
                <w:szCs w:val="22"/>
              </w:rPr>
              <w:t>-</w:t>
            </w:r>
            <w:r>
              <w:rPr>
                <w:rFonts w:ascii="Poppins" w:eastAsia="Poppins" w:hAnsi="Poppins" w:cs="Poppins"/>
                <w:sz w:val="22"/>
                <w:szCs w:val="22"/>
              </w:rPr>
              <w:t>week community coach</w:t>
            </w:r>
          </w:p>
        </w:tc>
        <w:tc>
          <w:tcPr>
            <w:tcW w:w="1230" w:type="dxa"/>
            <w:vAlign w:val="center"/>
          </w:tcPr>
          <w:p w14:paraId="49391F38" w14:textId="77777777" w:rsidR="00282E74" w:rsidRDefault="00000000">
            <w:pPr>
              <w:widowControl w:val="0"/>
              <w:tabs>
                <w:tab w:val="left" w:pos="220"/>
                <w:tab w:val="left" w:pos="720"/>
              </w:tabs>
              <w:rPr>
                <w:rFonts w:ascii="Poppins" w:eastAsia="Poppins" w:hAnsi="Poppins" w:cs="Poppins"/>
                <w:sz w:val="22"/>
                <w:szCs w:val="22"/>
              </w:rPr>
            </w:pPr>
            <w:r>
              <w:rPr>
                <w:rFonts w:ascii="Poppins" w:eastAsia="Poppins" w:hAnsi="Poppins" w:cs="Poppins"/>
                <w:sz w:val="22"/>
                <w:szCs w:val="22"/>
              </w:rPr>
              <w:t>Low</w:t>
            </w:r>
          </w:p>
        </w:tc>
        <w:tc>
          <w:tcPr>
            <w:tcW w:w="4244" w:type="dxa"/>
          </w:tcPr>
          <w:p w14:paraId="2F6F895A" w14:textId="29770A33" w:rsidR="00282E74" w:rsidRPr="00CC79B8" w:rsidRDefault="00CE2A1A">
            <w:pPr>
              <w:widowControl w:val="0"/>
              <w:tabs>
                <w:tab w:val="left" w:pos="220"/>
                <w:tab w:val="left" w:pos="720"/>
              </w:tabs>
              <w:rPr>
                <w:rFonts w:ascii="Poppins" w:eastAsia="Poppins" w:hAnsi="Poppins" w:cs="Poppins"/>
                <w:sz w:val="22"/>
                <w:szCs w:val="22"/>
              </w:rPr>
            </w:pPr>
            <w:r w:rsidRPr="00CC79B8">
              <w:rPr>
                <w:rFonts w:ascii="Poppins" w:eastAsia="Poppins" w:hAnsi="Poppins" w:cs="Poppins"/>
                <w:sz w:val="22"/>
                <w:szCs w:val="22"/>
              </w:rPr>
              <w:t>Respect in Sport</w:t>
            </w:r>
          </w:p>
          <w:p w14:paraId="628CAE28" w14:textId="177F1572" w:rsidR="00CE2A1A" w:rsidRPr="00CC79B8" w:rsidRDefault="00CE2A1A">
            <w:pPr>
              <w:widowControl w:val="0"/>
              <w:tabs>
                <w:tab w:val="left" w:pos="220"/>
                <w:tab w:val="left" w:pos="720"/>
              </w:tabs>
              <w:rPr>
                <w:rFonts w:ascii="Poppins" w:eastAsia="Poppins" w:hAnsi="Poppins" w:cs="Poppins"/>
                <w:sz w:val="22"/>
                <w:szCs w:val="22"/>
              </w:rPr>
            </w:pPr>
            <w:r w:rsidRPr="00CC79B8">
              <w:rPr>
                <w:rFonts w:ascii="Poppins" w:eastAsia="Poppins" w:hAnsi="Poppins" w:cs="Poppins"/>
                <w:sz w:val="22"/>
                <w:szCs w:val="22"/>
              </w:rPr>
              <w:t>Screening Disclosure Form</w:t>
            </w:r>
          </w:p>
          <w:p w14:paraId="27CCC3DC" w14:textId="77777777" w:rsidR="00282E74" w:rsidRPr="00CC79B8" w:rsidRDefault="00282E74" w:rsidP="00504D00">
            <w:pPr>
              <w:widowControl w:val="0"/>
              <w:tabs>
                <w:tab w:val="left" w:pos="220"/>
                <w:tab w:val="left" w:pos="720"/>
              </w:tabs>
              <w:rPr>
                <w:rFonts w:ascii="Poppins" w:eastAsia="Poppins" w:hAnsi="Poppins" w:cs="Poppins"/>
                <w:sz w:val="22"/>
                <w:szCs w:val="22"/>
              </w:rPr>
            </w:pPr>
          </w:p>
        </w:tc>
        <w:tc>
          <w:tcPr>
            <w:tcW w:w="2693" w:type="dxa"/>
          </w:tcPr>
          <w:p w14:paraId="0009C5C7" w14:textId="77777777" w:rsidR="00282E74" w:rsidRPr="00CC79B8" w:rsidRDefault="00CE2A1A">
            <w:pPr>
              <w:widowControl w:val="0"/>
              <w:tabs>
                <w:tab w:val="left" w:pos="220"/>
                <w:tab w:val="left" w:pos="720"/>
              </w:tabs>
              <w:rPr>
                <w:rFonts w:ascii="Poppins" w:eastAsia="Poppins" w:hAnsi="Poppins" w:cs="Poppins"/>
                <w:sz w:val="22"/>
                <w:szCs w:val="22"/>
              </w:rPr>
            </w:pPr>
            <w:r w:rsidRPr="00CC79B8">
              <w:rPr>
                <w:rFonts w:ascii="Poppins" w:eastAsia="Poppins" w:hAnsi="Poppins" w:cs="Poppins"/>
                <w:sz w:val="22"/>
                <w:szCs w:val="22"/>
              </w:rPr>
              <w:t>RIS every 5 years</w:t>
            </w:r>
          </w:p>
          <w:p w14:paraId="75829F9E" w14:textId="29B9BC32" w:rsidR="00CE2A1A" w:rsidRPr="00CC79B8" w:rsidRDefault="00CE2A1A">
            <w:pPr>
              <w:widowControl w:val="0"/>
              <w:tabs>
                <w:tab w:val="left" w:pos="220"/>
                <w:tab w:val="left" w:pos="720"/>
              </w:tabs>
              <w:rPr>
                <w:rFonts w:ascii="Poppins" w:eastAsia="Poppins" w:hAnsi="Poppins" w:cs="Poppins"/>
                <w:sz w:val="22"/>
                <w:szCs w:val="22"/>
              </w:rPr>
            </w:pPr>
            <w:r w:rsidRPr="00CC79B8">
              <w:rPr>
                <w:rFonts w:ascii="Poppins" w:eastAsia="Poppins" w:hAnsi="Poppins" w:cs="Poppins"/>
                <w:sz w:val="22"/>
                <w:szCs w:val="22"/>
              </w:rPr>
              <w:t>Screening Disclosure Form annually</w:t>
            </w:r>
          </w:p>
        </w:tc>
      </w:tr>
      <w:tr w:rsidR="00282E74" w14:paraId="4020EBBA" w14:textId="77777777" w:rsidTr="00C910C4">
        <w:tc>
          <w:tcPr>
            <w:tcW w:w="2069" w:type="dxa"/>
            <w:vAlign w:val="center"/>
          </w:tcPr>
          <w:p w14:paraId="3AF18E52" w14:textId="77777777" w:rsidR="00282E74" w:rsidRDefault="00000000">
            <w:pPr>
              <w:widowControl w:val="0"/>
              <w:tabs>
                <w:tab w:val="left" w:pos="220"/>
                <w:tab w:val="left" w:pos="720"/>
              </w:tabs>
              <w:rPr>
                <w:rFonts w:ascii="Poppins" w:eastAsia="Poppins" w:hAnsi="Poppins" w:cs="Poppins"/>
                <w:sz w:val="22"/>
                <w:szCs w:val="22"/>
              </w:rPr>
            </w:pPr>
            <w:r>
              <w:rPr>
                <w:rFonts w:ascii="Poppins" w:eastAsia="Poppins" w:hAnsi="Poppins" w:cs="Poppins"/>
                <w:sz w:val="22"/>
                <w:szCs w:val="22"/>
              </w:rPr>
              <w:t>Community coach/instructor</w:t>
            </w:r>
          </w:p>
        </w:tc>
        <w:tc>
          <w:tcPr>
            <w:tcW w:w="1230" w:type="dxa"/>
            <w:vAlign w:val="center"/>
          </w:tcPr>
          <w:p w14:paraId="5FEDA6AB" w14:textId="77777777" w:rsidR="00282E74" w:rsidRDefault="00000000">
            <w:pPr>
              <w:widowControl w:val="0"/>
              <w:tabs>
                <w:tab w:val="left" w:pos="220"/>
                <w:tab w:val="left" w:pos="720"/>
              </w:tabs>
              <w:rPr>
                <w:rFonts w:ascii="Poppins" w:eastAsia="Poppins" w:hAnsi="Poppins" w:cs="Poppins"/>
                <w:sz w:val="22"/>
                <w:szCs w:val="22"/>
              </w:rPr>
            </w:pPr>
            <w:r>
              <w:rPr>
                <w:rFonts w:ascii="Poppins" w:eastAsia="Poppins" w:hAnsi="Poppins" w:cs="Poppins"/>
                <w:sz w:val="22"/>
                <w:szCs w:val="22"/>
              </w:rPr>
              <w:t>Medium</w:t>
            </w:r>
          </w:p>
        </w:tc>
        <w:tc>
          <w:tcPr>
            <w:tcW w:w="4244" w:type="dxa"/>
          </w:tcPr>
          <w:p w14:paraId="3B1FE7E1" w14:textId="23396C13" w:rsidR="00282E74" w:rsidRDefault="00000000">
            <w:pPr>
              <w:widowControl w:val="0"/>
              <w:tabs>
                <w:tab w:val="left" w:pos="220"/>
                <w:tab w:val="left" w:pos="720"/>
              </w:tabs>
              <w:rPr>
                <w:rFonts w:ascii="Poppins" w:eastAsia="Poppins" w:hAnsi="Poppins" w:cs="Poppins"/>
                <w:sz w:val="22"/>
                <w:szCs w:val="22"/>
              </w:rPr>
            </w:pPr>
            <w:r>
              <w:rPr>
                <w:rFonts w:ascii="Poppins" w:eastAsia="Poppins" w:hAnsi="Poppins" w:cs="Poppins"/>
                <w:sz w:val="22"/>
                <w:szCs w:val="22"/>
              </w:rPr>
              <w:t>Respect in Sport</w:t>
            </w:r>
          </w:p>
          <w:p w14:paraId="520F82F2" w14:textId="62266F8D" w:rsidR="00282E74" w:rsidRDefault="00000000">
            <w:pPr>
              <w:widowControl w:val="0"/>
              <w:tabs>
                <w:tab w:val="left" w:pos="220"/>
                <w:tab w:val="left" w:pos="720"/>
              </w:tabs>
              <w:rPr>
                <w:rFonts w:ascii="Poppins" w:eastAsia="Poppins" w:hAnsi="Poppins" w:cs="Poppins"/>
                <w:sz w:val="22"/>
                <w:szCs w:val="22"/>
              </w:rPr>
            </w:pPr>
            <w:r>
              <w:rPr>
                <w:rFonts w:ascii="Poppins" w:eastAsia="Poppins" w:hAnsi="Poppins" w:cs="Poppins"/>
                <w:sz w:val="22"/>
                <w:szCs w:val="22"/>
              </w:rPr>
              <w:t>Background Check: CRC-PIC</w:t>
            </w:r>
            <w:r w:rsidR="009E597C">
              <w:rPr>
                <w:rFonts w:ascii="Poppins" w:eastAsia="Poppins" w:hAnsi="Poppins" w:cs="Poppins"/>
                <w:sz w:val="22"/>
                <w:szCs w:val="22"/>
              </w:rPr>
              <w:t>-VSC</w:t>
            </w:r>
            <w:r>
              <w:rPr>
                <w:rFonts w:ascii="Poppins" w:eastAsia="Poppins" w:hAnsi="Poppins" w:cs="Poppins"/>
                <w:sz w:val="22"/>
                <w:szCs w:val="22"/>
              </w:rPr>
              <w:t xml:space="preserve"> </w:t>
            </w:r>
            <w:r>
              <w:rPr>
                <w:rFonts w:ascii="Poppins" w:eastAsia="Poppins" w:hAnsi="Poppins" w:cs="Poppins"/>
                <w:i/>
                <w:sz w:val="22"/>
                <w:szCs w:val="22"/>
                <w:u w:val="single"/>
              </w:rPr>
              <w:t>or</w:t>
            </w:r>
            <w:r>
              <w:rPr>
                <w:rFonts w:ascii="Poppins" w:eastAsia="Poppins" w:hAnsi="Poppins" w:cs="Poppins"/>
                <w:sz w:val="22"/>
                <w:szCs w:val="22"/>
              </w:rPr>
              <w:t xml:space="preserve"> E-PIC</w:t>
            </w:r>
          </w:p>
        </w:tc>
        <w:tc>
          <w:tcPr>
            <w:tcW w:w="2693" w:type="dxa"/>
          </w:tcPr>
          <w:p w14:paraId="381F6072" w14:textId="63345713" w:rsidR="00282E74" w:rsidRPr="00CC79B8" w:rsidRDefault="0010614D">
            <w:pPr>
              <w:widowControl w:val="0"/>
              <w:tabs>
                <w:tab w:val="left" w:pos="220"/>
                <w:tab w:val="left" w:pos="720"/>
              </w:tabs>
              <w:rPr>
                <w:rFonts w:ascii="Poppins" w:eastAsia="Poppins" w:hAnsi="Poppins" w:cs="Poppins"/>
                <w:sz w:val="22"/>
                <w:szCs w:val="22"/>
              </w:rPr>
            </w:pPr>
            <w:r w:rsidRPr="00CC79B8">
              <w:rPr>
                <w:rFonts w:ascii="Poppins" w:eastAsia="Poppins" w:hAnsi="Poppins" w:cs="Poppins"/>
                <w:sz w:val="22"/>
                <w:szCs w:val="22"/>
              </w:rPr>
              <w:t xml:space="preserve">RIS &amp; Background Check: </w:t>
            </w:r>
            <w:r w:rsidRPr="00CC79B8">
              <w:rPr>
                <w:rFonts w:ascii="Poppins" w:eastAsia="Poppins" w:hAnsi="Poppins" w:cs="Poppins"/>
                <w:b/>
                <w:bCs/>
                <w:sz w:val="22"/>
                <w:szCs w:val="22"/>
              </w:rPr>
              <w:t>Every five years</w:t>
            </w:r>
          </w:p>
          <w:p w14:paraId="26C3C9C9" w14:textId="7496B2C3" w:rsidR="00282E74" w:rsidRPr="00CC79B8" w:rsidRDefault="0010614D">
            <w:pPr>
              <w:widowControl w:val="0"/>
              <w:tabs>
                <w:tab w:val="left" w:pos="220"/>
                <w:tab w:val="left" w:pos="720"/>
              </w:tabs>
              <w:rPr>
                <w:rFonts w:ascii="Poppins" w:eastAsia="Poppins" w:hAnsi="Poppins" w:cs="Poppins"/>
                <w:sz w:val="22"/>
                <w:szCs w:val="22"/>
              </w:rPr>
            </w:pPr>
            <w:r w:rsidRPr="00CC79B8">
              <w:rPr>
                <w:rFonts w:ascii="Poppins" w:eastAsia="Poppins" w:hAnsi="Poppins" w:cs="Poppins"/>
                <w:sz w:val="22"/>
                <w:szCs w:val="22"/>
              </w:rPr>
              <w:t>Screening Disclosure Form annually</w:t>
            </w:r>
          </w:p>
        </w:tc>
      </w:tr>
      <w:tr w:rsidR="00282E74" w14:paraId="03EB5F66" w14:textId="77777777" w:rsidTr="00C910C4">
        <w:tc>
          <w:tcPr>
            <w:tcW w:w="2069" w:type="dxa"/>
            <w:vAlign w:val="center"/>
          </w:tcPr>
          <w:p w14:paraId="4A0011E4" w14:textId="77777777" w:rsidR="00282E74" w:rsidRDefault="00000000">
            <w:pPr>
              <w:widowControl w:val="0"/>
              <w:tabs>
                <w:tab w:val="left" w:pos="220"/>
                <w:tab w:val="left" w:pos="720"/>
              </w:tabs>
              <w:rPr>
                <w:rFonts w:ascii="Poppins" w:eastAsia="Poppins" w:hAnsi="Poppins" w:cs="Poppins"/>
                <w:sz w:val="22"/>
                <w:szCs w:val="22"/>
              </w:rPr>
            </w:pPr>
            <w:r>
              <w:rPr>
                <w:rFonts w:ascii="Poppins" w:eastAsia="Poppins" w:hAnsi="Poppins" w:cs="Poppins"/>
                <w:sz w:val="22"/>
                <w:szCs w:val="22"/>
              </w:rPr>
              <w:t>Competition coach</w:t>
            </w:r>
          </w:p>
        </w:tc>
        <w:tc>
          <w:tcPr>
            <w:tcW w:w="1230" w:type="dxa"/>
            <w:vAlign w:val="center"/>
          </w:tcPr>
          <w:p w14:paraId="7FBB3110" w14:textId="77777777" w:rsidR="00282E74" w:rsidRDefault="00000000">
            <w:pPr>
              <w:widowControl w:val="0"/>
              <w:tabs>
                <w:tab w:val="left" w:pos="220"/>
                <w:tab w:val="left" w:pos="720"/>
              </w:tabs>
              <w:rPr>
                <w:rFonts w:ascii="Poppins" w:eastAsia="Poppins" w:hAnsi="Poppins" w:cs="Poppins"/>
                <w:sz w:val="22"/>
                <w:szCs w:val="22"/>
              </w:rPr>
            </w:pPr>
            <w:r>
              <w:rPr>
                <w:rFonts w:ascii="Poppins" w:eastAsia="Poppins" w:hAnsi="Poppins" w:cs="Poppins"/>
                <w:sz w:val="22"/>
                <w:szCs w:val="22"/>
              </w:rPr>
              <w:t>High</w:t>
            </w:r>
          </w:p>
        </w:tc>
        <w:tc>
          <w:tcPr>
            <w:tcW w:w="4244" w:type="dxa"/>
          </w:tcPr>
          <w:p w14:paraId="4B563FD4" w14:textId="23DA6217" w:rsidR="00282E74" w:rsidRPr="00CC79B8" w:rsidRDefault="00000000">
            <w:pPr>
              <w:widowControl w:val="0"/>
              <w:tabs>
                <w:tab w:val="left" w:pos="220"/>
                <w:tab w:val="left" w:pos="720"/>
              </w:tabs>
              <w:rPr>
                <w:rFonts w:ascii="Poppins" w:eastAsia="Poppins" w:hAnsi="Poppins" w:cs="Poppins"/>
                <w:sz w:val="22"/>
                <w:szCs w:val="22"/>
              </w:rPr>
            </w:pPr>
            <w:r w:rsidRPr="00CC79B8">
              <w:rPr>
                <w:rFonts w:ascii="Poppins" w:eastAsia="Poppins" w:hAnsi="Poppins" w:cs="Poppins"/>
                <w:sz w:val="22"/>
                <w:szCs w:val="22"/>
              </w:rPr>
              <w:t>Respect in Sport</w:t>
            </w:r>
            <w:r w:rsidR="0010614D" w:rsidRPr="00CC79B8">
              <w:rPr>
                <w:rFonts w:ascii="Poppins" w:eastAsia="Poppins" w:hAnsi="Poppins" w:cs="Poppins"/>
                <w:sz w:val="22"/>
                <w:szCs w:val="22"/>
              </w:rPr>
              <w:t xml:space="preserve"> </w:t>
            </w:r>
            <w:r w:rsidR="00504D00" w:rsidRPr="00CC79B8">
              <w:rPr>
                <w:rFonts w:ascii="Poppins" w:eastAsia="Poppins" w:hAnsi="Poppins" w:cs="Poppins"/>
                <w:sz w:val="22"/>
                <w:szCs w:val="22"/>
              </w:rPr>
              <w:t>&amp; Safe Sport</w:t>
            </w:r>
          </w:p>
          <w:p w14:paraId="73DF2E62" w14:textId="0E7E8807" w:rsidR="0010614D" w:rsidRPr="00CC79B8" w:rsidRDefault="0010614D">
            <w:pPr>
              <w:widowControl w:val="0"/>
              <w:tabs>
                <w:tab w:val="left" w:pos="220"/>
                <w:tab w:val="left" w:pos="720"/>
              </w:tabs>
              <w:rPr>
                <w:rFonts w:ascii="Poppins" w:eastAsia="Poppins" w:hAnsi="Poppins" w:cs="Poppins"/>
                <w:sz w:val="22"/>
                <w:szCs w:val="22"/>
              </w:rPr>
            </w:pPr>
            <w:r w:rsidRPr="00CC79B8">
              <w:rPr>
                <w:rFonts w:ascii="Poppins" w:eastAsia="Poppins" w:hAnsi="Poppins" w:cs="Poppins"/>
                <w:sz w:val="22"/>
                <w:szCs w:val="22"/>
              </w:rPr>
              <w:t>NCCP Training</w:t>
            </w:r>
          </w:p>
          <w:p w14:paraId="2B8BC673" w14:textId="56C8E3FC" w:rsidR="00282E74" w:rsidRPr="00CC79B8" w:rsidRDefault="00000000">
            <w:pPr>
              <w:widowControl w:val="0"/>
              <w:tabs>
                <w:tab w:val="left" w:pos="220"/>
                <w:tab w:val="left" w:pos="720"/>
              </w:tabs>
              <w:rPr>
                <w:rFonts w:ascii="Poppins" w:eastAsia="Poppins" w:hAnsi="Poppins" w:cs="Poppins"/>
                <w:sz w:val="22"/>
                <w:szCs w:val="22"/>
              </w:rPr>
            </w:pPr>
            <w:r w:rsidRPr="00CC79B8">
              <w:rPr>
                <w:rFonts w:ascii="Poppins" w:eastAsia="Poppins" w:hAnsi="Poppins" w:cs="Poppins"/>
                <w:sz w:val="22"/>
                <w:szCs w:val="22"/>
              </w:rPr>
              <w:t>Background Check: CRC-PIC</w:t>
            </w:r>
            <w:r w:rsidR="009E597C" w:rsidRPr="00CC79B8">
              <w:rPr>
                <w:rFonts w:ascii="Poppins" w:eastAsia="Poppins" w:hAnsi="Poppins" w:cs="Poppins"/>
                <w:sz w:val="22"/>
                <w:szCs w:val="22"/>
              </w:rPr>
              <w:t>-VSC</w:t>
            </w:r>
            <w:r w:rsidRPr="00CC79B8">
              <w:rPr>
                <w:rFonts w:ascii="Poppins" w:eastAsia="Poppins" w:hAnsi="Poppins" w:cs="Poppins"/>
                <w:sz w:val="22"/>
                <w:szCs w:val="22"/>
              </w:rPr>
              <w:t xml:space="preserve"> </w:t>
            </w:r>
            <w:r w:rsidRPr="00CC79B8">
              <w:rPr>
                <w:rFonts w:ascii="Poppins" w:eastAsia="Poppins" w:hAnsi="Poppins" w:cs="Poppins"/>
                <w:i/>
                <w:sz w:val="22"/>
                <w:szCs w:val="22"/>
                <w:u w:val="single"/>
              </w:rPr>
              <w:t>or</w:t>
            </w:r>
            <w:r w:rsidRPr="00CC79B8">
              <w:rPr>
                <w:rFonts w:ascii="Poppins" w:eastAsia="Poppins" w:hAnsi="Poppins" w:cs="Poppins"/>
                <w:sz w:val="22"/>
                <w:szCs w:val="22"/>
              </w:rPr>
              <w:t xml:space="preserve"> E-PIC  </w:t>
            </w:r>
          </w:p>
          <w:p w14:paraId="46DB7C29" w14:textId="0BF1D018" w:rsidR="00C910C4" w:rsidRPr="00CC79B8" w:rsidRDefault="00C910C4">
            <w:pPr>
              <w:widowControl w:val="0"/>
              <w:tabs>
                <w:tab w:val="left" w:pos="220"/>
                <w:tab w:val="left" w:pos="720"/>
              </w:tabs>
              <w:rPr>
                <w:rFonts w:ascii="Poppins" w:eastAsia="Poppins" w:hAnsi="Poppins" w:cs="Poppins"/>
                <w:sz w:val="22"/>
                <w:szCs w:val="22"/>
              </w:rPr>
            </w:pPr>
          </w:p>
        </w:tc>
        <w:tc>
          <w:tcPr>
            <w:tcW w:w="2693" w:type="dxa"/>
          </w:tcPr>
          <w:p w14:paraId="24435B1E" w14:textId="77777777" w:rsidR="0045777A" w:rsidRPr="00CC79B8" w:rsidRDefault="0045777A">
            <w:pPr>
              <w:widowControl w:val="0"/>
              <w:tabs>
                <w:tab w:val="left" w:pos="220"/>
                <w:tab w:val="left" w:pos="720"/>
              </w:tabs>
              <w:rPr>
                <w:rFonts w:ascii="Poppins" w:eastAsia="Poppins" w:hAnsi="Poppins" w:cs="Poppins"/>
                <w:sz w:val="22"/>
                <w:szCs w:val="22"/>
              </w:rPr>
            </w:pPr>
          </w:p>
          <w:p w14:paraId="1530BB2E" w14:textId="211FDE8E" w:rsidR="0010614D" w:rsidRPr="00CC79B8" w:rsidRDefault="0010614D">
            <w:pPr>
              <w:widowControl w:val="0"/>
              <w:tabs>
                <w:tab w:val="left" w:pos="220"/>
                <w:tab w:val="left" w:pos="720"/>
              </w:tabs>
              <w:rPr>
                <w:rFonts w:ascii="Poppins" w:eastAsia="Poppins" w:hAnsi="Poppins" w:cs="Poppins"/>
                <w:sz w:val="22"/>
                <w:szCs w:val="22"/>
              </w:rPr>
            </w:pPr>
            <w:r w:rsidRPr="00CC79B8">
              <w:rPr>
                <w:rFonts w:ascii="Poppins" w:eastAsia="Poppins" w:hAnsi="Poppins" w:cs="Poppins"/>
                <w:sz w:val="22"/>
                <w:szCs w:val="22"/>
              </w:rPr>
              <w:t xml:space="preserve">RIS: </w:t>
            </w:r>
            <w:r w:rsidRPr="00CC79B8">
              <w:rPr>
                <w:rFonts w:ascii="Poppins" w:eastAsia="Poppins" w:hAnsi="Poppins" w:cs="Poppins"/>
                <w:b/>
                <w:bCs/>
                <w:sz w:val="22"/>
                <w:szCs w:val="22"/>
              </w:rPr>
              <w:t>Every five years</w:t>
            </w:r>
          </w:p>
          <w:p w14:paraId="6D370A0F" w14:textId="5EA9A375" w:rsidR="00282E74" w:rsidRPr="00CC79B8" w:rsidRDefault="00000000">
            <w:pPr>
              <w:widowControl w:val="0"/>
              <w:tabs>
                <w:tab w:val="left" w:pos="220"/>
                <w:tab w:val="left" w:pos="720"/>
              </w:tabs>
              <w:rPr>
                <w:rFonts w:ascii="Poppins" w:eastAsia="Poppins" w:hAnsi="Poppins" w:cs="Poppins"/>
                <w:sz w:val="22"/>
                <w:szCs w:val="22"/>
              </w:rPr>
            </w:pPr>
            <w:r w:rsidRPr="00CC79B8">
              <w:rPr>
                <w:rFonts w:ascii="Poppins" w:eastAsia="Poppins" w:hAnsi="Poppins" w:cs="Poppins"/>
                <w:sz w:val="22"/>
                <w:szCs w:val="22"/>
              </w:rPr>
              <w:t xml:space="preserve">Background Check: </w:t>
            </w:r>
            <w:r w:rsidRPr="00CC79B8">
              <w:rPr>
                <w:rFonts w:ascii="Poppins" w:eastAsia="Poppins" w:hAnsi="Poppins" w:cs="Poppins"/>
                <w:b/>
                <w:bCs/>
                <w:sz w:val="22"/>
                <w:szCs w:val="22"/>
              </w:rPr>
              <w:t>Every year</w:t>
            </w:r>
          </w:p>
          <w:p w14:paraId="06C30D8C" w14:textId="1ECA52DB" w:rsidR="00282E74" w:rsidRPr="00CC79B8" w:rsidRDefault="0010614D">
            <w:pPr>
              <w:widowControl w:val="0"/>
              <w:tabs>
                <w:tab w:val="left" w:pos="220"/>
                <w:tab w:val="left" w:pos="720"/>
              </w:tabs>
              <w:rPr>
                <w:rFonts w:ascii="Poppins" w:eastAsia="Poppins" w:hAnsi="Poppins" w:cs="Poppins"/>
                <w:sz w:val="22"/>
                <w:szCs w:val="22"/>
              </w:rPr>
            </w:pPr>
            <w:r w:rsidRPr="00CC79B8">
              <w:rPr>
                <w:rFonts w:ascii="Poppins" w:eastAsia="Poppins" w:hAnsi="Poppins" w:cs="Poppins"/>
                <w:sz w:val="22"/>
                <w:szCs w:val="22"/>
              </w:rPr>
              <w:t xml:space="preserve">Screening Disclosure Form annually </w:t>
            </w:r>
          </w:p>
        </w:tc>
      </w:tr>
      <w:tr w:rsidR="00282E74" w14:paraId="7B62D7BC" w14:textId="77777777" w:rsidTr="00C910C4">
        <w:tc>
          <w:tcPr>
            <w:tcW w:w="2069" w:type="dxa"/>
            <w:vAlign w:val="center"/>
          </w:tcPr>
          <w:p w14:paraId="77B76D9F" w14:textId="77777777" w:rsidR="00282E74" w:rsidRDefault="00000000">
            <w:pPr>
              <w:widowControl w:val="0"/>
              <w:tabs>
                <w:tab w:val="left" w:pos="220"/>
                <w:tab w:val="left" w:pos="720"/>
              </w:tabs>
              <w:rPr>
                <w:rFonts w:ascii="Poppins" w:eastAsia="Poppins" w:hAnsi="Poppins" w:cs="Poppins"/>
                <w:sz w:val="22"/>
                <w:szCs w:val="22"/>
              </w:rPr>
            </w:pPr>
            <w:r>
              <w:rPr>
                <w:rFonts w:ascii="Poppins" w:eastAsia="Poppins" w:hAnsi="Poppins" w:cs="Poppins"/>
                <w:sz w:val="22"/>
                <w:szCs w:val="22"/>
              </w:rPr>
              <w:t>Performance coach</w:t>
            </w:r>
          </w:p>
        </w:tc>
        <w:tc>
          <w:tcPr>
            <w:tcW w:w="1230" w:type="dxa"/>
            <w:vAlign w:val="center"/>
          </w:tcPr>
          <w:p w14:paraId="52F554FC" w14:textId="77777777" w:rsidR="00282E74" w:rsidRDefault="00000000">
            <w:pPr>
              <w:widowControl w:val="0"/>
              <w:tabs>
                <w:tab w:val="left" w:pos="220"/>
                <w:tab w:val="left" w:pos="720"/>
              </w:tabs>
              <w:rPr>
                <w:rFonts w:ascii="Poppins" w:eastAsia="Poppins" w:hAnsi="Poppins" w:cs="Poppins"/>
                <w:sz w:val="22"/>
                <w:szCs w:val="22"/>
              </w:rPr>
            </w:pPr>
            <w:r>
              <w:rPr>
                <w:rFonts w:ascii="Poppins" w:eastAsia="Poppins" w:hAnsi="Poppins" w:cs="Poppins"/>
                <w:sz w:val="22"/>
                <w:szCs w:val="22"/>
              </w:rPr>
              <w:t>High</w:t>
            </w:r>
          </w:p>
        </w:tc>
        <w:tc>
          <w:tcPr>
            <w:tcW w:w="4244" w:type="dxa"/>
          </w:tcPr>
          <w:p w14:paraId="28CA3ADD" w14:textId="1F0BE767" w:rsidR="00282E74" w:rsidRDefault="00000000">
            <w:pPr>
              <w:widowControl w:val="0"/>
              <w:tabs>
                <w:tab w:val="left" w:pos="220"/>
                <w:tab w:val="left" w:pos="720"/>
              </w:tabs>
              <w:rPr>
                <w:rFonts w:ascii="Poppins" w:eastAsia="Poppins" w:hAnsi="Poppins" w:cs="Poppins"/>
                <w:sz w:val="22"/>
                <w:szCs w:val="22"/>
              </w:rPr>
            </w:pPr>
            <w:r>
              <w:rPr>
                <w:rFonts w:ascii="Poppins" w:eastAsia="Poppins" w:hAnsi="Poppins" w:cs="Poppins"/>
                <w:sz w:val="22"/>
                <w:szCs w:val="22"/>
              </w:rPr>
              <w:t>Respect in Sport</w:t>
            </w:r>
          </w:p>
          <w:p w14:paraId="6FA7209E" w14:textId="77777777" w:rsidR="00282E74" w:rsidRDefault="00000000">
            <w:pPr>
              <w:widowControl w:val="0"/>
              <w:tabs>
                <w:tab w:val="left" w:pos="220"/>
                <w:tab w:val="left" w:pos="720"/>
              </w:tabs>
              <w:rPr>
                <w:rFonts w:ascii="Poppins" w:eastAsia="Poppins" w:hAnsi="Poppins" w:cs="Poppins"/>
                <w:sz w:val="22"/>
                <w:szCs w:val="22"/>
              </w:rPr>
            </w:pPr>
            <w:r>
              <w:rPr>
                <w:rFonts w:ascii="Poppins" w:eastAsia="Poppins" w:hAnsi="Poppins" w:cs="Poppins"/>
                <w:sz w:val="22"/>
                <w:szCs w:val="22"/>
              </w:rPr>
              <w:t>Background Check: CRC-PIC</w:t>
            </w:r>
            <w:r w:rsidR="009E597C">
              <w:rPr>
                <w:rFonts w:ascii="Poppins" w:eastAsia="Poppins" w:hAnsi="Poppins" w:cs="Poppins"/>
                <w:sz w:val="22"/>
                <w:szCs w:val="22"/>
              </w:rPr>
              <w:t>-VSC</w:t>
            </w:r>
            <w:r>
              <w:rPr>
                <w:rFonts w:ascii="Poppins" w:eastAsia="Poppins" w:hAnsi="Poppins" w:cs="Poppins"/>
                <w:sz w:val="22"/>
                <w:szCs w:val="22"/>
              </w:rPr>
              <w:t xml:space="preserve"> </w:t>
            </w:r>
            <w:r>
              <w:rPr>
                <w:rFonts w:ascii="Poppins" w:eastAsia="Poppins" w:hAnsi="Poppins" w:cs="Poppins"/>
                <w:i/>
                <w:sz w:val="22"/>
                <w:szCs w:val="22"/>
                <w:u w:val="single"/>
              </w:rPr>
              <w:t>or</w:t>
            </w:r>
            <w:r>
              <w:rPr>
                <w:rFonts w:ascii="Poppins" w:eastAsia="Poppins" w:hAnsi="Poppins" w:cs="Poppins"/>
                <w:sz w:val="22"/>
                <w:szCs w:val="22"/>
              </w:rPr>
              <w:t xml:space="preserve"> E-PIC </w:t>
            </w:r>
          </w:p>
          <w:p w14:paraId="7140F8AA" w14:textId="26B92892" w:rsidR="00C910C4" w:rsidRDefault="00C910C4">
            <w:pPr>
              <w:widowControl w:val="0"/>
              <w:tabs>
                <w:tab w:val="left" w:pos="220"/>
                <w:tab w:val="left" w:pos="720"/>
              </w:tabs>
              <w:rPr>
                <w:rFonts w:ascii="Poppins" w:eastAsia="Poppins" w:hAnsi="Poppins" w:cs="Poppins"/>
                <w:sz w:val="22"/>
                <w:szCs w:val="22"/>
                <w:highlight w:val="yellow"/>
              </w:rPr>
            </w:pPr>
          </w:p>
        </w:tc>
        <w:tc>
          <w:tcPr>
            <w:tcW w:w="2693" w:type="dxa"/>
          </w:tcPr>
          <w:p w14:paraId="64907D6E" w14:textId="35459526" w:rsidR="00282E74" w:rsidRDefault="00000000">
            <w:pPr>
              <w:widowControl w:val="0"/>
              <w:tabs>
                <w:tab w:val="left" w:pos="220"/>
                <w:tab w:val="left" w:pos="720"/>
              </w:tabs>
              <w:rPr>
                <w:rFonts w:ascii="Poppins" w:eastAsia="Poppins" w:hAnsi="Poppins" w:cs="Poppins"/>
                <w:sz w:val="22"/>
                <w:szCs w:val="22"/>
              </w:rPr>
            </w:pPr>
            <w:r>
              <w:rPr>
                <w:rFonts w:ascii="Poppins" w:eastAsia="Poppins" w:hAnsi="Poppins" w:cs="Poppins"/>
                <w:sz w:val="22"/>
                <w:szCs w:val="22"/>
              </w:rPr>
              <w:t xml:space="preserve">Background Check: </w:t>
            </w:r>
            <w:r w:rsidRPr="00B57E04">
              <w:rPr>
                <w:rFonts w:ascii="Poppins" w:eastAsia="Poppins" w:hAnsi="Poppins" w:cs="Poppins"/>
                <w:b/>
                <w:bCs/>
                <w:sz w:val="22"/>
                <w:szCs w:val="22"/>
              </w:rPr>
              <w:t xml:space="preserve">Every </w:t>
            </w:r>
            <w:r w:rsidR="00B57E04" w:rsidRPr="00B57E04">
              <w:rPr>
                <w:rFonts w:ascii="Poppins" w:eastAsia="Poppins" w:hAnsi="Poppins" w:cs="Poppins"/>
                <w:b/>
                <w:bCs/>
                <w:sz w:val="22"/>
                <w:szCs w:val="22"/>
              </w:rPr>
              <w:t>year</w:t>
            </w:r>
          </w:p>
          <w:p w14:paraId="1628BF8D" w14:textId="10CB4905" w:rsidR="00282E74" w:rsidRPr="0010614D" w:rsidRDefault="0010614D">
            <w:pPr>
              <w:widowControl w:val="0"/>
              <w:tabs>
                <w:tab w:val="left" w:pos="220"/>
                <w:tab w:val="left" w:pos="720"/>
              </w:tabs>
              <w:rPr>
                <w:rFonts w:ascii="Poppins" w:eastAsia="Poppins" w:hAnsi="Poppins" w:cs="Poppins"/>
                <w:b/>
                <w:bCs/>
                <w:sz w:val="22"/>
                <w:szCs w:val="22"/>
              </w:rPr>
            </w:pPr>
            <w:r>
              <w:rPr>
                <w:rFonts w:ascii="Poppins" w:eastAsia="Poppins" w:hAnsi="Poppins" w:cs="Poppins"/>
                <w:sz w:val="22"/>
                <w:szCs w:val="22"/>
              </w:rPr>
              <w:t xml:space="preserve">RIS: </w:t>
            </w:r>
            <w:r w:rsidRPr="0010614D">
              <w:rPr>
                <w:rFonts w:ascii="Poppins" w:eastAsia="Poppins" w:hAnsi="Poppins" w:cs="Poppins"/>
                <w:b/>
                <w:bCs/>
                <w:sz w:val="22"/>
                <w:szCs w:val="22"/>
              </w:rPr>
              <w:t>Every five years</w:t>
            </w:r>
          </w:p>
          <w:p w14:paraId="34494EDA" w14:textId="11FADEB6" w:rsidR="00282E74" w:rsidRDefault="0010614D">
            <w:pPr>
              <w:widowControl w:val="0"/>
              <w:tabs>
                <w:tab w:val="left" w:pos="220"/>
                <w:tab w:val="left" w:pos="720"/>
              </w:tabs>
              <w:rPr>
                <w:rFonts w:ascii="Poppins" w:eastAsia="Poppins" w:hAnsi="Poppins" w:cs="Poppins"/>
                <w:sz w:val="22"/>
                <w:szCs w:val="22"/>
              </w:rPr>
            </w:pPr>
            <w:r w:rsidRPr="00CC79B8">
              <w:rPr>
                <w:rFonts w:ascii="Poppins" w:eastAsia="Poppins" w:hAnsi="Poppins" w:cs="Poppins"/>
                <w:sz w:val="22"/>
                <w:szCs w:val="22"/>
              </w:rPr>
              <w:t>Screening Disclosure Form annually</w:t>
            </w:r>
          </w:p>
        </w:tc>
      </w:tr>
    </w:tbl>
    <w:p w14:paraId="2B323EE4" w14:textId="77777777" w:rsidR="00282E74" w:rsidRPr="00D14AB6" w:rsidRDefault="00282E74">
      <w:pPr>
        <w:widowControl w:val="0"/>
        <w:tabs>
          <w:tab w:val="left" w:pos="220"/>
          <w:tab w:val="left" w:pos="720"/>
        </w:tabs>
        <w:ind w:left="-360"/>
        <w:rPr>
          <w:rFonts w:ascii="Poppins" w:eastAsia="Poppins" w:hAnsi="Poppins" w:cs="Poppins"/>
          <w:sz w:val="12"/>
          <w:szCs w:val="12"/>
        </w:rPr>
      </w:pPr>
    </w:p>
    <w:p w14:paraId="26F21D57" w14:textId="77777777" w:rsidR="00282E74" w:rsidRDefault="00000000">
      <w:pPr>
        <w:widowControl w:val="0"/>
        <w:tabs>
          <w:tab w:val="left" w:pos="220"/>
          <w:tab w:val="left" w:pos="720"/>
        </w:tabs>
        <w:ind w:left="-360"/>
        <w:rPr>
          <w:rFonts w:ascii="Poppins" w:eastAsia="Poppins" w:hAnsi="Poppins" w:cs="Poppins"/>
          <w:i/>
          <w:sz w:val="22"/>
          <w:szCs w:val="22"/>
        </w:rPr>
      </w:pPr>
      <w:r>
        <w:rPr>
          <w:rFonts w:ascii="Poppins" w:eastAsia="Poppins" w:hAnsi="Poppins" w:cs="Poppins"/>
          <w:i/>
          <w:sz w:val="22"/>
          <w:szCs w:val="22"/>
          <w:u w:val="single"/>
        </w:rPr>
        <w:t>Rejection and Appeal</w:t>
      </w:r>
    </w:p>
    <w:p w14:paraId="315C5DAF" w14:textId="44103F47" w:rsidR="00282E74" w:rsidRDefault="00000000">
      <w:pPr>
        <w:widowControl w:val="0"/>
        <w:tabs>
          <w:tab w:val="left" w:pos="220"/>
          <w:tab w:val="left" w:pos="720"/>
        </w:tabs>
        <w:ind w:left="-360"/>
        <w:rPr>
          <w:rFonts w:ascii="Poppins" w:eastAsia="Poppins" w:hAnsi="Poppins" w:cs="Poppins"/>
          <w:sz w:val="22"/>
          <w:szCs w:val="22"/>
        </w:rPr>
      </w:pPr>
      <w:r w:rsidRPr="009E597C">
        <w:rPr>
          <w:rFonts w:ascii="Poppins" w:eastAsia="Poppins" w:hAnsi="Poppins" w:cs="Poppins"/>
          <w:sz w:val="22"/>
          <w:szCs w:val="22"/>
        </w:rPr>
        <w:t>Manitoba</w:t>
      </w:r>
      <w:r w:rsidR="009E597C">
        <w:rPr>
          <w:rFonts w:ascii="Poppins" w:eastAsia="Poppins" w:hAnsi="Poppins" w:cs="Poppins"/>
          <w:sz w:val="22"/>
          <w:szCs w:val="22"/>
        </w:rPr>
        <w:t xml:space="preserve"> Broomball</w:t>
      </w:r>
      <w:r>
        <w:rPr>
          <w:rFonts w:ascii="Poppins" w:eastAsia="Poppins" w:hAnsi="Poppins" w:cs="Poppins"/>
          <w:sz w:val="22"/>
          <w:szCs w:val="22"/>
        </w:rPr>
        <w:t xml:space="preserve"> reserves the right to reject the participation of any coach whose screening results reveal previous criminal activity. However, the coach’s rejection may be appealed to </w:t>
      </w:r>
      <w:r w:rsidR="009E597C" w:rsidRPr="009E597C">
        <w:rPr>
          <w:rFonts w:ascii="Poppins" w:eastAsia="Poppins" w:hAnsi="Poppins" w:cs="Poppins"/>
          <w:sz w:val="22"/>
          <w:szCs w:val="22"/>
        </w:rPr>
        <w:t>Manitoba</w:t>
      </w:r>
      <w:r w:rsidR="009E597C">
        <w:rPr>
          <w:rFonts w:ascii="Poppins" w:eastAsia="Poppins" w:hAnsi="Poppins" w:cs="Poppins"/>
          <w:sz w:val="22"/>
          <w:szCs w:val="22"/>
        </w:rPr>
        <w:t xml:space="preserve"> Broomball</w:t>
      </w:r>
      <w:r w:rsidRPr="009E597C">
        <w:rPr>
          <w:rFonts w:ascii="Poppins" w:eastAsia="Poppins" w:hAnsi="Poppins" w:cs="Poppins"/>
          <w:sz w:val="22"/>
          <w:szCs w:val="22"/>
        </w:rPr>
        <w:t>’s</w:t>
      </w:r>
      <w:r>
        <w:rPr>
          <w:rFonts w:ascii="Poppins" w:eastAsia="Poppins" w:hAnsi="Poppins" w:cs="Poppins"/>
          <w:sz w:val="22"/>
          <w:szCs w:val="22"/>
        </w:rPr>
        <w:t xml:space="preserve"> Appeal Committee (which consists of a PSO representative, member of the </w:t>
      </w:r>
      <w:r w:rsidR="009E597C" w:rsidRPr="009E597C">
        <w:rPr>
          <w:rFonts w:ascii="Poppins" w:eastAsia="Poppins" w:hAnsi="Poppins" w:cs="Poppins"/>
          <w:sz w:val="22"/>
          <w:szCs w:val="22"/>
        </w:rPr>
        <w:t>Manitoba</w:t>
      </w:r>
      <w:r w:rsidR="009E597C">
        <w:rPr>
          <w:rFonts w:ascii="Poppins" w:eastAsia="Poppins" w:hAnsi="Poppins" w:cs="Poppins"/>
          <w:sz w:val="22"/>
          <w:szCs w:val="22"/>
        </w:rPr>
        <w:t xml:space="preserve"> Broomball </w:t>
      </w:r>
      <w:r>
        <w:rPr>
          <w:rFonts w:ascii="Poppins" w:eastAsia="Poppins" w:hAnsi="Poppins" w:cs="Poppins"/>
          <w:sz w:val="22"/>
          <w:szCs w:val="22"/>
        </w:rPr>
        <w:t xml:space="preserve">Board of Directors, and past or present </w:t>
      </w:r>
      <w:r w:rsidR="009E597C" w:rsidRPr="009E597C">
        <w:rPr>
          <w:rFonts w:ascii="Poppins" w:eastAsia="Poppins" w:hAnsi="Poppins" w:cs="Poppins"/>
          <w:sz w:val="22"/>
          <w:szCs w:val="22"/>
        </w:rPr>
        <w:t>Manitoba</w:t>
      </w:r>
      <w:r w:rsidR="009E597C">
        <w:rPr>
          <w:rFonts w:ascii="Poppins" w:eastAsia="Poppins" w:hAnsi="Poppins" w:cs="Poppins"/>
          <w:sz w:val="22"/>
          <w:szCs w:val="22"/>
        </w:rPr>
        <w:t xml:space="preserve"> Broomball </w:t>
      </w:r>
      <w:r>
        <w:rPr>
          <w:rFonts w:ascii="Poppins" w:eastAsia="Poppins" w:hAnsi="Poppins" w:cs="Poppins"/>
          <w:sz w:val="22"/>
          <w:szCs w:val="22"/>
        </w:rPr>
        <w:t xml:space="preserve">staff member). When determining whether to accept or deny the appeal, the Committee will consider the relevance of the infraction, efforts at rehabilitation, and the date of the infraction. </w:t>
      </w:r>
    </w:p>
    <w:p w14:paraId="3F82DC90" w14:textId="77777777" w:rsidR="00282E74" w:rsidRPr="00D14AB6" w:rsidRDefault="00282E74">
      <w:pPr>
        <w:widowControl w:val="0"/>
        <w:tabs>
          <w:tab w:val="left" w:pos="220"/>
          <w:tab w:val="left" w:pos="720"/>
        </w:tabs>
        <w:ind w:left="-360"/>
        <w:rPr>
          <w:rFonts w:ascii="Poppins" w:eastAsia="Poppins" w:hAnsi="Poppins" w:cs="Poppins"/>
          <w:sz w:val="12"/>
          <w:szCs w:val="12"/>
        </w:rPr>
      </w:pPr>
    </w:p>
    <w:p w14:paraId="1A545FEC" w14:textId="61F29C54" w:rsidR="00282E74" w:rsidRDefault="00000000">
      <w:pPr>
        <w:widowControl w:val="0"/>
        <w:tabs>
          <w:tab w:val="left" w:pos="220"/>
          <w:tab w:val="left" w:pos="720"/>
        </w:tabs>
        <w:ind w:left="-360"/>
        <w:rPr>
          <w:rFonts w:ascii="Poppins" w:eastAsia="Poppins" w:hAnsi="Poppins" w:cs="Poppins"/>
          <w:sz w:val="22"/>
          <w:szCs w:val="22"/>
        </w:rPr>
      </w:pPr>
      <w:r>
        <w:rPr>
          <w:rFonts w:ascii="Poppins" w:eastAsia="Poppins" w:hAnsi="Poppins" w:cs="Poppins"/>
          <w:sz w:val="22"/>
          <w:szCs w:val="22"/>
        </w:rPr>
        <w:t xml:space="preserve">Appeals should be submitted to </w:t>
      </w:r>
      <w:r w:rsidR="009E597C" w:rsidRPr="009E597C">
        <w:rPr>
          <w:rFonts w:ascii="Poppins" w:eastAsia="Poppins" w:hAnsi="Poppins" w:cs="Poppins"/>
          <w:sz w:val="22"/>
          <w:szCs w:val="22"/>
        </w:rPr>
        <w:t>Manitoba</w:t>
      </w:r>
      <w:r w:rsidR="009E597C">
        <w:rPr>
          <w:rFonts w:ascii="Poppins" w:eastAsia="Poppins" w:hAnsi="Poppins" w:cs="Poppins"/>
          <w:sz w:val="22"/>
          <w:szCs w:val="22"/>
        </w:rPr>
        <w:t xml:space="preserve"> Broomball </w:t>
      </w:r>
      <w:r>
        <w:rPr>
          <w:rFonts w:ascii="Poppins" w:eastAsia="Poppins" w:hAnsi="Poppins" w:cs="Poppins"/>
          <w:sz w:val="22"/>
          <w:szCs w:val="22"/>
        </w:rPr>
        <w:t>staff. Staff or the Appeal Committee may request more information from the Appellant coach. The results of the appeal will be provided to the Appellant within one month of the appeal.</w:t>
      </w:r>
    </w:p>
    <w:p w14:paraId="31F0B1E2" w14:textId="77777777" w:rsidR="00282E74" w:rsidRPr="00D14AB6" w:rsidRDefault="00282E74">
      <w:pPr>
        <w:widowControl w:val="0"/>
        <w:tabs>
          <w:tab w:val="left" w:pos="220"/>
          <w:tab w:val="left" w:pos="720"/>
        </w:tabs>
        <w:ind w:left="-360"/>
        <w:rPr>
          <w:rFonts w:ascii="Poppins" w:eastAsia="Poppins" w:hAnsi="Poppins" w:cs="Poppins"/>
          <w:sz w:val="12"/>
          <w:szCs w:val="12"/>
        </w:rPr>
      </w:pPr>
    </w:p>
    <w:p w14:paraId="605A95F9" w14:textId="709D800E" w:rsidR="00282E74" w:rsidRDefault="00000000" w:rsidP="00D14AB6">
      <w:pPr>
        <w:widowControl w:val="0"/>
        <w:tabs>
          <w:tab w:val="left" w:pos="220"/>
          <w:tab w:val="left" w:pos="720"/>
        </w:tabs>
        <w:ind w:left="-360"/>
        <w:rPr>
          <w:rFonts w:ascii="Poppins" w:eastAsia="Poppins" w:hAnsi="Poppins" w:cs="Poppins"/>
          <w:sz w:val="22"/>
          <w:szCs w:val="22"/>
        </w:rPr>
      </w:pPr>
      <w:r>
        <w:rPr>
          <w:rFonts w:ascii="Poppins" w:eastAsia="Poppins" w:hAnsi="Poppins" w:cs="Poppins"/>
          <w:sz w:val="22"/>
          <w:szCs w:val="22"/>
        </w:rPr>
        <w:t xml:space="preserve">If a coach’s CARC reveals an incident, the coach will not be permitted to attend the </w:t>
      </w:r>
      <w:r w:rsidR="00B82709" w:rsidRPr="0045777A">
        <w:rPr>
          <w:rFonts w:ascii="Poppins" w:eastAsia="Poppins" w:hAnsi="Poppins" w:cs="Poppins"/>
          <w:sz w:val="22"/>
          <w:szCs w:val="22"/>
        </w:rPr>
        <w:t>National</w:t>
      </w:r>
      <w:r w:rsidR="00B82709" w:rsidRPr="00B82709">
        <w:rPr>
          <w:rFonts w:ascii="Poppins" w:eastAsia="Poppins" w:hAnsi="Poppins" w:cs="Poppins"/>
          <w:sz w:val="22"/>
          <w:szCs w:val="22"/>
          <w:highlight w:val="cyan"/>
        </w:rPr>
        <w:t xml:space="preserve"> </w:t>
      </w:r>
      <w:r w:rsidR="00B82709" w:rsidRPr="0045777A">
        <w:rPr>
          <w:rFonts w:ascii="Poppins" w:eastAsia="Poppins" w:hAnsi="Poppins" w:cs="Poppins"/>
          <w:sz w:val="22"/>
          <w:szCs w:val="22"/>
        </w:rPr>
        <w:t>Championships</w:t>
      </w:r>
      <w:r w:rsidRPr="0045777A">
        <w:rPr>
          <w:rFonts w:ascii="Poppins" w:eastAsia="Poppins" w:hAnsi="Poppins" w:cs="Poppins"/>
          <w:sz w:val="22"/>
          <w:szCs w:val="22"/>
        </w:rPr>
        <w:t xml:space="preserve"> i</w:t>
      </w:r>
      <w:r>
        <w:rPr>
          <w:rFonts w:ascii="Poppins" w:eastAsia="Poppins" w:hAnsi="Poppins" w:cs="Poppins"/>
          <w:sz w:val="22"/>
          <w:szCs w:val="22"/>
        </w:rPr>
        <w:t>n any circumstance. This is not appealable.</w:t>
      </w:r>
    </w:p>
    <w:p w14:paraId="66977391" w14:textId="77777777" w:rsidR="00B82709" w:rsidRDefault="00B82709">
      <w:pPr>
        <w:ind w:left="-426"/>
        <w:rPr>
          <w:rFonts w:ascii="Poppins" w:eastAsia="Poppins" w:hAnsi="Poppins" w:cs="Poppins"/>
          <w:i/>
          <w:sz w:val="22"/>
          <w:szCs w:val="22"/>
          <w:u w:val="single"/>
        </w:rPr>
      </w:pPr>
    </w:p>
    <w:p w14:paraId="0E386107" w14:textId="4893BBC6" w:rsidR="00282E74" w:rsidRDefault="00000000">
      <w:pPr>
        <w:ind w:left="-426"/>
        <w:rPr>
          <w:rFonts w:ascii="Poppins" w:eastAsia="Poppins" w:hAnsi="Poppins" w:cs="Poppins"/>
          <w:i/>
          <w:sz w:val="22"/>
          <w:szCs w:val="22"/>
          <w:u w:val="single"/>
        </w:rPr>
      </w:pPr>
      <w:r>
        <w:rPr>
          <w:rFonts w:ascii="Poppins" w:eastAsia="Poppins" w:hAnsi="Poppins" w:cs="Poppins"/>
          <w:i/>
          <w:sz w:val="22"/>
          <w:szCs w:val="22"/>
          <w:u w:val="single"/>
        </w:rPr>
        <w:t>Other Considerations</w:t>
      </w:r>
    </w:p>
    <w:p w14:paraId="23EF0EC7" w14:textId="77777777" w:rsidR="00282E74" w:rsidRDefault="00282E74">
      <w:pPr>
        <w:rPr>
          <w:rFonts w:ascii="Poppins" w:eastAsia="Poppins" w:hAnsi="Poppins" w:cs="Poppins"/>
          <w:sz w:val="22"/>
          <w:szCs w:val="22"/>
        </w:rPr>
      </w:pPr>
    </w:p>
    <w:p w14:paraId="144954C2" w14:textId="6DD58CF4" w:rsidR="00282E74" w:rsidRDefault="00000000">
      <w:pPr>
        <w:ind w:left="-426"/>
        <w:rPr>
          <w:rFonts w:ascii="Poppins" w:eastAsia="Poppins" w:hAnsi="Poppins" w:cs="Poppins"/>
          <w:sz w:val="22"/>
          <w:szCs w:val="22"/>
        </w:rPr>
      </w:pPr>
      <w:r>
        <w:rPr>
          <w:rFonts w:ascii="Poppins" w:eastAsia="Poppins" w:hAnsi="Poppins" w:cs="Poppins"/>
          <w:b/>
          <w:sz w:val="22"/>
          <w:szCs w:val="22"/>
        </w:rPr>
        <w:t xml:space="preserve">Delays </w:t>
      </w:r>
      <w:r>
        <w:rPr>
          <w:rFonts w:ascii="Poppins" w:eastAsia="Poppins" w:hAnsi="Poppins" w:cs="Poppins"/>
          <w:sz w:val="22"/>
          <w:szCs w:val="22"/>
        </w:rPr>
        <w:t xml:space="preserve">– </w:t>
      </w:r>
      <w:r w:rsidR="009E597C" w:rsidRPr="009E597C">
        <w:rPr>
          <w:rFonts w:ascii="Poppins" w:eastAsia="Poppins" w:hAnsi="Poppins" w:cs="Poppins"/>
          <w:sz w:val="22"/>
          <w:szCs w:val="22"/>
        </w:rPr>
        <w:t>Manitoba</w:t>
      </w:r>
      <w:r w:rsidR="009E597C">
        <w:rPr>
          <w:rFonts w:ascii="Poppins" w:eastAsia="Poppins" w:hAnsi="Poppins" w:cs="Poppins"/>
          <w:sz w:val="22"/>
          <w:szCs w:val="22"/>
        </w:rPr>
        <w:t xml:space="preserve"> Broomball </w:t>
      </w:r>
      <w:r>
        <w:rPr>
          <w:rFonts w:ascii="Poppins" w:eastAsia="Poppins" w:hAnsi="Poppins" w:cs="Poppins"/>
          <w:sz w:val="22"/>
          <w:szCs w:val="22"/>
        </w:rPr>
        <w:t xml:space="preserve">recognizes that there may be delays in obtaining the results of a background check. Generally, the coach will not be permitted to attend the </w:t>
      </w:r>
      <w:r w:rsidR="00B82709" w:rsidRPr="0045777A">
        <w:rPr>
          <w:rFonts w:ascii="Poppins" w:eastAsia="Poppins" w:hAnsi="Poppins" w:cs="Poppins"/>
          <w:sz w:val="22"/>
          <w:szCs w:val="22"/>
        </w:rPr>
        <w:t>National Championships</w:t>
      </w:r>
      <w:r w:rsidR="00B82709">
        <w:rPr>
          <w:rFonts w:ascii="Poppins" w:eastAsia="Poppins" w:hAnsi="Poppins" w:cs="Poppins"/>
          <w:sz w:val="22"/>
          <w:szCs w:val="22"/>
        </w:rPr>
        <w:t xml:space="preserve"> </w:t>
      </w:r>
      <w:r>
        <w:rPr>
          <w:rFonts w:ascii="Poppins" w:eastAsia="Poppins" w:hAnsi="Poppins" w:cs="Poppins"/>
          <w:sz w:val="22"/>
          <w:szCs w:val="22"/>
        </w:rPr>
        <w:t xml:space="preserve">unless the results of the check have been completed. However, if there is a delay in obtaining the results, </w:t>
      </w:r>
      <w:r w:rsidR="009E597C" w:rsidRPr="009E597C">
        <w:rPr>
          <w:rFonts w:ascii="Poppins" w:eastAsia="Poppins" w:hAnsi="Poppins" w:cs="Poppins"/>
          <w:sz w:val="22"/>
          <w:szCs w:val="22"/>
        </w:rPr>
        <w:t>Manitoba</w:t>
      </w:r>
      <w:r w:rsidR="009E597C">
        <w:rPr>
          <w:rFonts w:ascii="Poppins" w:eastAsia="Poppins" w:hAnsi="Poppins" w:cs="Poppins"/>
          <w:sz w:val="22"/>
          <w:szCs w:val="22"/>
        </w:rPr>
        <w:t xml:space="preserve"> Broomball </w:t>
      </w:r>
      <w:r>
        <w:rPr>
          <w:rFonts w:ascii="Poppins" w:eastAsia="Poppins" w:hAnsi="Poppins" w:cs="Poppins"/>
          <w:sz w:val="22"/>
          <w:szCs w:val="22"/>
        </w:rPr>
        <w:t xml:space="preserve">may approve the coach’s participation if the coach can prove the process has begun, sits for an interview with </w:t>
      </w:r>
      <w:r w:rsidR="009E597C" w:rsidRPr="009E597C">
        <w:rPr>
          <w:rFonts w:ascii="Poppins" w:eastAsia="Poppins" w:hAnsi="Poppins" w:cs="Poppins"/>
          <w:sz w:val="22"/>
          <w:szCs w:val="22"/>
        </w:rPr>
        <w:t>Manitoba</w:t>
      </w:r>
      <w:r w:rsidR="009E597C">
        <w:rPr>
          <w:rFonts w:ascii="Poppins" w:eastAsia="Poppins" w:hAnsi="Poppins" w:cs="Poppins"/>
          <w:sz w:val="22"/>
          <w:szCs w:val="22"/>
        </w:rPr>
        <w:t xml:space="preserve"> Broomball </w:t>
      </w:r>
      <w:r>
        <w:rPr>
          <w:rFonts w:ascii="Poppins" w:eastAsia="Poppins" w:hAnsi="Poppins" w:cs="Poppins"/>
          <w:sz w:val="22"/>
          <w:szCs w:val="22"/>
        </w:rPr>
        <w:t xml:space="preserve">and the coach has provided at least </w:t>
      </w:r>
      <w:proofErr w:type="gramStart"/>
      <w:r>
        <w:rPr>
          <w:rFonts w:ascii="Poppins" w:eastAsia="Poppins" w:hAnsi="Poppins" w:cs="Poppins"/>
          <w:sz w:val="22"/>
          <w:szCs w:val="22"/>
        </w:rPr>
        <w:t>two character</w:t>
      </w:r>
      <w:proofErr w:type="gramEnd"/>
      <w:r>
        <w:rPr>
          <w:rFonts w:ascii="Poppins" w:eastAsia="Poppins" w:hAnsi="Poppins" w:cs="Poppins"/>
          <w:sz w:val="22"/>
          <w:szCs w:val="22"/>
        </w:rPr>
        <w:t xml:space="preserve"> references.</w:t>
      </w:r>
    </w:p>
    <w:p w14:paraId="5C45454E" w14:textId="77777777" w:rsidR="00282E74" w:rsidRDefault="00282E74">
      <w:pPr>
        <w:ind w:left="-426"/>
        <w:rPr>
          <w:rFonts w:ascii="Poppins" w:eastAsia="Poppins" w:hAnsi="Poppins" w:cs="Poppins"/>
          <w:sz w:val="22"/>
          <w:szCs w:val="22"/>
        </w:rPr>
      </w:pPr>
    </w:p>
    <w:p w14:paraId="5C9A461B" w14:textId="29F22A93" w:rsidR="0010614D" w:rsidRDefault="0010614D">
      <w:pPr>
        <w:ind w:left="-426"/>
        <w:rPr>
          <w:rFonts w:ascii="Poppins" w:eastAsia="Poppins" w:hAnsi="Poppins" w:cs="Poppins"/>
          <w:sz w:val="22"/>
          <w:szCs w:val="22"/>
        </w:rPr>
      </w:pPr>
      <w:r w:rsidRPr="00CC79B8">
        <w:rPr>
          <w:rFonts w:ascii="Poppins" w:eastAsia="Poppins" w:hAnsi="Poppins" w:cs="Poppins"/>
          <w:b/>
          <w:bCs/>
          <w:sz w:val="22"/>
          <w:szCs w:val="22"/>
        </w:rPr>
        <w:t>Background Check Alert</w:t>
      </w:r>
      <w:r w:rsidRPr="00CC79B8">
        <w:rPr>
          <w:rFonts w:ascii="Poppins" w:eastAsia="Poppins" w:hAnsi="Poppins" w:cs="Poppins"/>
          <w:sz w:val="22"/>
          <w:szCs w:val="22"/>
        </w:rPr>
        <w:t xml:space="preserve"> – In the event that a Background Check returns an alert for a Coach, the Executive Director or President will reach out to the Coach to discuss the results to determine if the Coach will be allowed to continue to Coach or needs to be removed from their position. </w:t>
      </w:r>
      <w:r w:rsidR="00BB6975" w:rsidRPr="00CC79B8">
        <w:rPr>
          <w:rFonts w:ascii="Poppins" w:eastAsia="Poppins" w:hAnsi="Poppins" w:cs="Poppins"/>
          <w:sz w:val="22"/>
          <w:szCs w:val="22"/>
        </w:rPr>
        <w:t xml:space="preserve"> Depending on the result, further action may be taken.</w:t>
      </w:r>
    </w:p>
    <w:p w14:paraId="3F96C161" w14:textId="77777777" w:rsidR="00BB6975" w:rsidRDefault="00BB6975">
      <w:pPr>
        <w:ind w:left="-426"/>
        <w:rPr>
          <w:rFonts w:ascii="Poppins" w:eastAsia="Poppins" w:hAnsi="Poppins" w:cs="Poppins"/>
          <w:sz w:val="22"/>
          <w:szCs w:val="22"/>
        </w:rPr>
      </w:pPr>
    </w:p>
    <w:p w14:paraId="6880AF54" w14:textId="77777777" w:rsidR="00282E74" w:rsidRDefault="00000000">
      <w:pPr>
        <w:ind w:left="-426"/>
        <w:rPr>
          <w:rFonts w:ascii="Poppins" w:eastAsia="Poppins" w:hAnsi="Poppins" w:cs="Poppins"/>
          <w:sz w:val="22"/>
          <w:szCs w:val="22"/>
        </w:rPr>
      </w:pPr>
      <w:r>
        <w:rPr>
          <w:rFonts w:ascii="Poppins" w:eastAsia="Poppins" w:hAnsi="Poppins" w:cs="Poppins"/>
          <w:b/>
          <w:sz w:val="22"/>
          <w:szCs w:val="22"/>
        </w:rPr>
        <w:t>Coaches under 18 years of age</w:t>
      </w:r>
      <w:r>
        <w:rPr>
          <w:rFonts w:ascii="Poppins" w:eastAsia="Poppins" w:hAnsi="Poppins" w:cs="Poppins"/>
          <w:sz w:val="22"/>
          <w:szCs w:val="22"/>
        </w:rPr>
        <w:t xml:space="preserve">- for anyone under the age of 18 who is considered a coach, they will not need a Criminal Background Check nor a Child Abuse Registry check.  They will need reference checks, Respect in Sport, Rule of 2 training and are never to be left alone with an athlete.  </w:t>
      </w:r>
    </w:p>
    <w:p w14:paraId="2BD31C3B" w14:textId="77777777" w:rsidR="00282E74" w:rsidRDefault="00282E74">
      <w:pPr>
        <w:jc w:val="center"/>
        <w:rPr>
          <w:rFonts w:ascii="Poppins" w:eastAsia="Poppins" w:hAnsi="Poppins" w:cs="Poppins"/>
          <w:b/>
          <w:sz w:val="28"/>
          <w:szCs w:val="28"/>
        </w:rPr>
      </w:pPr>
    </w:p>
    <w:p w14:paraId="5CEEE0CB" w14:textId="77777777" w:rsidR="00282E74" w:rsidRDefault="00000000">
      <w:pPr>
        <w:rPr>
          <w:rFonts w:ascii="Poppins" w:eastAsia="Poppins" w:hAnsi="Poppins" w:cs="Poppins"/>
          <w:sz w:val="22"/>
          <w:szCs w:val="22"/>
        </w:rPr>
      </w:pPr>
      <w:r>
        <w:pict w14:anchorId="0FD21B68">
          <v:rect id="_x0000_i1025" style="width:0;height:1.5pt" o:hralign="center" o:hrstd="t" o:hr="t" fillcolor="#a0a0a0" stroked="f"/>
        </w:pict>
      </w:r>
    </w:p>
    <w:p w14:paraId="5332B206" w14:textId="77777777" w:rsidR="00282E74" w:rsidRPr="00D14AB6" w:rsidRDefault="00282E74">
      <w:pPr>
        <w:rPr>
          <w:rFonts w:ascii="Poppins" w:eastAsia="Poppins" w:hAnsi="Poppins" w:cs="Poppins"/>
          <w:sz w:val="16"/>
          <w:szCs w:val="16"/>
        </w:rPr>
      </w:pPr>
    </w:p>
    <w:p w14:paraId="5AE467B2" w14:textId="77777777" w:rsidR="00282E74" w:rsidRDefault="00000000">
      <w:pPr>
        <w:rPr>
          <w:rFonts w:ascii="Poppins" w:eastAsia="Poppins" w:hAnsi="Poppins" w:cs="Poppins"/>
          <w:b/>
          <w:color w:val="000000"/>
          <w:sz w:val="28"/>
          <w:szCs w:val="28"/>
        </w:rPr>
      </w:pPr>
      <w:r>
        <w:rPr>
          <w:rFonts w:ascii="Poppins" w:eastAsia="Poppins" w:hAnsi="Poppins" w:cs="Poppins"/>
          <w:b/>
          <w:color w:val="000000"/>
          <w:sz w:val="28"/>
          <w:szCs w:val="28"/>
        </w:rPr>
        <w:t xml:space="preserve">Appendix </w:t>
      </w:r>
      <w:r>
        <w:rPr>
          <w:rFonts w:ascii="Poppins" w:eastAsia="Poppins" w:hAnsi="Poppins" w:cs="Poppins"/>
          <w:b/>
          <w:sz w:val="28"/>
          <w:szCs w:val="28"/>
        </w:rPr>
        <w:t>A</w:t>
      </w:r>
      <w:r>
        <w:rPr>
          <w:rFonts w:ascii="Poppins" w:eastAsia="Poppins" w:hAnsi="Poppins" w:cs="Poppins"/>
          <w:b/>
          <w:color w:val="000000"/>
          <w:sz w:val="28"/>
          <w:szCs w:val="28"/>
        </w:rPr>
        <w:t xml:space="preserve"> - Screening Disclosure Form</w:t>
      </w:r>
    </w:p>
    <w:p w14:paraId="076AF780" w14:textId="77777777" w:rsidR="00282E74" w:rsidRPr="00D14AB6" w:rsidRDefault="00282E74">
      <w:pPr>
        <w:pBdr>
          <w:top w:val="nil"/>
          <w:left w:val="nil"/>
          <w:bottom w:val="nil"/>
          <w:right w:val="nil"/>
          <w:between w:val="nil"/>
        </w:pBdr>
        <w:rPr>
          <w:rFonts w:ascii="Poppins" w:eastAsia="Poppins" w:hAnsi="Poppins" w:cs="Poppins"/>
        </w:rPr>
      </w:pPr>
    </w:p>
    <w:p w14:paraId="2DA5A931" w14:textId="77777777" w:rsidR="00282E74" w:rsidRDefault="00282E74">
      <w:pPr>
        <w:pBdr>
          <w:top w:val="nil"/>
          <w:left w:val="nil"/>
          <w:bottom w:val="nil"/>
          <w:right w:val="nil"/>
          <w:between w:val="nil"/>
        </w:pBdr>
        <w:rPr>
          <w:rFonts w:ascii="Poppins" w:eastAsia="Poppins" w:hAnsi="Poppins" w:cs="Poppins"/>
          <w:sz w:val="28"/>
          <w:szCs w:val="28"/>
        </w:rPr>
      </w:pPr>
    </w:p>
    <w:p w14:paraId="47587F69" w14:textId="77777777" w:rsidR="00282E74" w:rsidRDefault="00000000">
      <w:pPr>
        <w:pBdr>
          <w:top w:val="nil"/>
          <w:left w:val="nil"/>
          <w:bottom w:val="nil"/>
          <w:right w:val="nil"/>
          <w:between w:val="nil"/>
        </w:pBdr>
        <w:rPr>
          <w:rFonts w:ascii="Poppins" w:eastAsia="Poppins" w:hAnsi="Poppins" w:cs="Poppins"/>
          <w:color w:val="000000"/>
          <w:sz w:val="22"/>
          <w:szCs w:val="22"/>
        </w:rPr>
      </w:pPr>
      <w:r>
        <w:rPr>
          <w:rFonts w:ascii="Poppins" w:eastAsia="Poppins" w:hAnsi="Poppins" w:cs="Poppins"/>
          <w:b/>
          <w:color w:val="000000"/>
          <w:sz w:val="22"/>
          <w:szCs w:val="22"/>
        </w:rPr>
        <w:t>NAME</w:t>
      </w:r>
      <w:r>
        <w:rPr>
          <w:rFonts w:ascii="Poppins" w:eastAsia="Poppins" w:hAnsi="Poppins" w:cs="Poppins"/>
          <w:color w:val="000000"/>
          <w:sz w:val="22"/>
          <w:szCs w:val="22"/>
        </w:rPr>
        <w:t xml:space="preserve">: ______________________________________________________ </w:t>
      </w:r>
    </w:p>
    <w:p w14:paraId="291CCB58" w14:textId="77777777" w:rsidR="00282E74" w:rsidRDefault="00000000">
      <w:pPr>
        <w:pBdr>
          <w:top w:val="nil"/>
          <w:left w:val="nil"/>
          <w:bottom w:val="nil"/>
          <w:right w:val="nil"/>
          <w:between w:val="nil"/>
        </w:pBdr>
        <w:ind w:left="720" w:firstLine="720"/>
        <w:rPr>
          <w:rFonts w:ascii="Poppins" w:eastAsia="Poppins" w:hAnsi="Poppins" w:cs="Poppins"/>
          <w:color w:val="000000"/>
          <w:sz w:val="22"/>
          <w:szCs w:val="22"/>
        </w:rPr>
      </w:pPr>
      <w:r>
        <w:rPr>
          <w:rFonts w:ascii="Poppins" w:eastAsia="Poppins" w:hAnsi="Poppins" w:cs="Poppins"/>
          <w:color w:val="000000"/>
          <w:sz w:val="22"/>
          <w:szCs w:val="22"/>
        </w:rPr>
        <w:t xml:space="preserve">First </w:t>
      </w:r>
      <w:r>
        <w:rPr>
          <w:rFonts w:ascii="Poppins" w:eastAsia="Poppins" w:hAnsi="Poppins" w:cs="Poppins"/>
          <w:color w:val="000000"/>
          <w:sz w:val="22"/>
          <w:szCs w:val="22"/>
        </w:rPr>
        <w:tab/>
      </w:r>
      <w:r>
        <w:rPr>
          <w:rFonts w:ascii="Poppins" w:eastAsia="Poppins" w:hAnsi="Poppins" w:cs="Poppins"/>
          <w:color w:val="000000"/>
          <w:sz w:val="22"/>
          <w:szCs w:val="22"/>
        </w:rPr>
        <w:tab/>
      </w:r>
      <w:r>
        <w:rPr>
          <w:rFonts w:ascii="Poppins" w:eastAsia="Poppins" w:hAnsi="Poppins" w:cs="Poppins"/>
          <w:color w:val="000000"/>
          <w:sz w:val="22"/>
          <w:szCs w:val="22"/>
        </w:rPr>
        <w:tab/>
        <w:t xml:space="preserve">Middle </w:t>
      </w:r>
      <w:r>
        <w:rPr>
          <w:rFonts w:ascii="Poppins" w:eastAsia="Poppins" w:hAnsi="Poppins" w:cs="Poppins"/>
          <w:color w:val="000000"/>
          <w:sz w:val="22"/>
          <w:szCs w:val="22"/>
        </w:rPr>
        <w:tab/>
      </w:r>
      <w:r>
        <w:rPr>
          <w:rFonts w:ascii="Poppins" w:eastAsia="Poppins" w:hAnsi="Poppins" w:cs="Poppins"/>
          <w:color w:val="000000"/>
          <w:sz w:val="22"/>
          <w:szCs w:val="22"/>
        </w:rPr>
        <w:tab/>
      </w:r>
      <w:r>
        <w:rPr>
          <w:rFonts w:ascii="Poppins" w:eastAsia="Poppins" w:hAnsi="Poppins" w:cs="Poppins"/>
          <w:color w:val="000000"/>
          <w:sz w:val="22"/>
          <w:szCs w:val="22"/>
        </w:rPr>
        <w:tab/>
      </w:r>
      <w:r>
        <w:rPr>
          <w:rFonts w:ascii="Poppins" w:eastAsia="Poppins" w:hAnsi="Poppins" w:cs="Poppins"/>
          <w:color w:val="000000"/>
          <w:sz w:val="22"/>
          <w:szCs w:val="22"/>
        </w:rPr>
        <w:tab/>
        <w:t xml:space="preserve">Last </w:t>
      </w:r>
    </w:p>
    <w:p w14:paraId="50B1AD88" w14:textId="77777777" w:rsidR="00282E74" w:rsidRDefault="00282E74">
      <w:pPr>
        <w:pBdr>
          <w:top w:val="nil"/>
          <w:left w:val="nil"/>
          <w:bottom w:val="nil"/>
          <w:right w:val="nil"/>
          <w:between w:val="nil"/>
        </w:pBdr>
        <w:rPr>
          <w:rFonts w:ascii="Poppins" w:eastAsia="Poppins" w:hAnsi="Poppins" w:cs="Poppins"/>
          <w:b/>
          <w:color w:val="000000"/>
          <w:sz w:val="22"/>
          <w:szCs w:val="22"/>
        </w:rPr>
      </w:pPr>
    </w:p>
    <w:p w14:paraId="4B5B2DF2" w14:textId="77777777" w:rsidR="00282E74" w:rsidRDefault="00000000">
      <w:pPr>
        <w:pBdr>
          <w:top w:val="nil"/>
          <w:left w:val="nil"/>
          <w:bottom w:val="nil"/>
          <w:right w:val="nil"/>
          <w:between w:val="nil"/>
        </w:pBdr>
        <w:rPr>
          <w:rFonts w:ascii="Poppins" w:eastAsia="Poppins" w:hAnsi="Poppins" w:cs="Poppins"/>
          <w:color w:val="000000"/>
          <w:sz w:val="22"/>
          <w:szCs w:val="22"/>
        </w:rPr>
      </w:pPr>
      <w:r>
        <w:rPr>
          <w:rFonts w:ascii="Poppins" w:eastAsia="Poppins" w:hAnsi="Poppins" w:cs="Poppins"/>
          <w:b/>
          <w:color w:val="000000"/>
          <w:sz w:val="22"/>
          <w:szCs w:val="22"/>
        </w:rPr>
        <w:t xml:space="preserve">OTHER NAMES YOU HAVE USED: </w:t>
      </w:r>
      <w:r>
        <w:rPr>
          <w:rFonts w:ascii="Poppins" w:eastAsia="Poppins" w:hAnsi="Poppins" w:cs="Poppins"/>
          <w:color w:val="000000"/>
          <w:sz w:val="22"/>
          <w:szCs w:val="22"/>
        </w:rPr>
        <w:t xml:space="preserve">____________________________________ </w:t>
      </w:r>
    </w:p>
    <w:p w14:paraId="03FE7A34" w14:textId="77777777" w:rsidR="00282E74" w:rsidRDefault="00282E74">
      <w:pPr>
        <w:pBdr>
          <w:top w:val="nil"/>
          <w:left w:val="nil"/>
          <w:bottom w:val="nil"/>
          <w:right w:val="nil"/>
          <w:between w:val="nil"/>
        </w:pBdr>
        <w:rPr>
          <w:rFonts w:ascii="Poppins" w:eastAsia="Poppins" w:hAnsi="Poppins" w:cs="Poppins"/>
          <w:b/>
          <w:color w:val="000000"/>
          <w:sz w:val="22"/>
          <w:szCs w:val="22"/>
        </w:rPr>
      </w:pPr>
    </w:p>
    <w:p w14:paraId="54A2D5D6" w14:textId="77777777" w:rsidR="00282E74" w:rsidRDefault="00000000">
      <w:pPr>
        <w:pBdr>
          <w:top w:val="nil"/>
          <w:left w:val="nil"/>
          <w:bottom w:val="nil"/>
          <w:right w:val="nil"/>
          <w:between w:val="nil"/>
        </w:pBdr>
        <w:rPr>
          <w:rFonts w:ascii="Poppins" w:eastAsia="Poppins" w:hAnsi="Poppins" w:cs="Poppins"/>
          <w:color w:val="000000"/>
          <w:sz w:val="22"/>
          <w:szCs w:val="22"/>
        </w:rPr>
      </w:pPr>
      <w:r>
        <w:rPr>
          <w:rFonts w:ascii="Poppins" w:eastAsia="Poppins" w:hAnsi="Poppins" w:cs="Poppins"/>
          <w:b/>
          <w:color w:val="000000"/>
          <w:sz w:val="22"/>
          <w:szCs w:val="22"/>
        </w:rPr>
        <w:t>CURRENT PERMANENT ADDRESS</w:t>
      </w:r>
      <w:r>
        <w:rPr>
          <w:rFonts w:ascii="Poppins" w:eastAsia="Poppins" w:hAnsi="Poppins" w:cs="Poppins"/>
          <w:color w:val="000000"/>
          <w:sz w:val="22"/>
          <w:szCs w:val="22"/>
        </w:rPr>
        <w:t xml:space="preserve">: </w:t>
      </w:r>
    </w:p>
    <w:p w14:paraId="05F24E62" w14:textId="77777777" w:rsidR="00282E74" w:rsidRDefault="00000000">
      <w:pPr>
        <w:pBdr>
          <w:top w:val="nil"/>
          <w:left w:val="nil"/>
          <w:bottom w:val="nil"/>
          <w:right w:val="nil"/>
          <w:between w:val="nil"/>
        </w:pBdr>
        <w:rPr>
          <w:rFonts w:ascii="Poppins" w:eastAsia="Poppins" w:hAnsi="Poppins" w:cs="Poppins"/>
          <w:color w:val="000000"/>
          <w:sz w:val="22"/>
          <w:szCs w:val="22"/>
        </w:rPr>
      </w:pPr>
      <w:r>
        <w:rPr>
          <w:rFonts w:ascii="Poppins" w:eastAsia="Poppins" w:hAnsi="Poppins" w:cs="Poppins"/>
          <w:color w:val="000000"/>
          <w:sz w:val="22"/>
          <w:szCs w:val="22"/>
        </w:rPr>
        <w:t xml:space="preserve">___________________________________________________________ </w:t>
      </w:r>
    </w:p>
    <w:p w14:paraId="3BB5BEB3" w14:textId="77777777" w:rsidR="00282E74" w:rsidRDefault="00000000">
      <w:pPr>
        <w:pBdr>
          <w:top w:val="nil"/>
          <w:left w:val="nil"/>
          <w:bottom w:val="nil"/>
          <w:right w:val="nil"/>
          <w:between w:val="nil"/>
        </w:pBdr>
        <w:rPr>
          <w:rFonts w:ascii="Poppins" w:eastAsia="Poppins" w:hAnsi="Poppins" w:cs="Poppins"/>
          <w:color w:val="000000"/>
          <w:sz w:val="22"/>
          <w:szCs w:val="22"/>
        </w:rPr>
      </w:pPr>
      <w:r>
        <w:rPr>
          <w:rFonts w:ascii="Poppins" w:eastAsia="Poppins" w:hAnsi="Poppins" w:cs="Poppins"/>
          <w:color w:val="000000"/>
          <w:sz w:val="22"/>
          <w:szCs w:val="22"/>
        </w:rPr>
        <w:t xml:space="preserve">Street </w:t>
      </w:r>
      <w:r>
        <w:rPr>
          <w:rFonts w:ascii="Poppins" w:eastAsia="Poppins" w:hAnsi="Poppins" w:cs="Poppins"/>
          <w:color w:val="000000"/>
          <w:sz w:val="22"/>
          <w:szCs w:val="22"/>
        </w:rPr>
        <w:tab/>
      </w:r>
      <w:r>
        <w:rPr>
          <w:rFonts w:ascii="Poppins" w:eastAsia="Poppins" w:hAnsi="Poppins" w:cs="Poppins"/>
          <w:color w:val="000000"/>
          <w:sz w:val="22"/>
          <w:szCs w:val="22"/>
        </w:rPr>
        <w:tab/>
      </w:r>
      <w:r>
        <w:rPr>
          <w:rFonts w:ascii="Poppins" w:eastAsia="Poppins" w:hAnsi="Poppins" w:cs="Poppins"/>
          <w:color w:val="000000"/>
          <w:sz w:val="22"/>
          <w:szCs w:val="22"/>
        </w:rPr>
        <w:tab/>
      </w:r>
      <w:r>
        <w:rPr>
          <w:rFonts w:ascii="Poppins" w:eastAsia="Poppins" w:hAnsi="Poppins" w:cs="Poppins"/>
          <w:color w:val="000000"/>
          <w:sz w:val="22"/>
          <w:szCs w:val="22"/>
        </w:rPr>
        <w:tab/>
      </w:r>
      <w:r>
        <w:rPr>
          <w:rFonts w:ascii="Poppins" w:eastAsia="Poppins" w:hAnsi="Poppins" w:cs="Poppins"/>
          <w:color w:val="000000"/>
          <w:sz w:val="22"/>
          <w:szCs w:val="22"/>
        </w:rPr>
        <w:tab/>
        <w:t xml:space="preserve">City </w:t>
      </w:r>
      <w:r>
        <w:rPr>
          <w:rFonts w:ascii="Poppins" w:eastAsia="Poppins" w:hAnsi="Poppins" w:cs="Poppins"/>
          <w:color w:val="000000"/>
          <w:sz w:val="22"/>
          <w:szCs w:val="22"/>
        </w:rPr>
        <w:tab/>
      </w:r>
      <w:r>
        <w:rPr>
          <w:rFonts w:ascii="Poppins" w:eastAsia="Poppins" w:hAnsi="Poppins" w:cs="Poppins"/>
          <w:color w:val="000000"/>
          <w:sz w:val="22"/>
          <w:szCs w:val="22"/>
        </w:rPr>
        <w:tab/>
        <w:t xml:space="preserve">Province </w:t>
      </w:r>
      <w:r>
        <w:rPr>
          <w:rFonts w:ascii="Poppins" w:eastAsia="Poppins" w:hAnsi="Poppins" w:cs="Poppins"/>
          <w:color w:val="000000"/>
          <w:sz w:val="22"/>
          <w:szCs w:val="22"/>
        </w:rPr>
        <w:tab/>
      </w:r>
      <w:r>
        <w:rPr>
          <w:rFonts w:ascii="Poppins" w:eastAsia="Poppins" w:hAnsi="Poppins" w:cs="Poppins"/>
          <w:color w:val="000000"/>
          <w:sz w:val="22"/>
          <w:szCs w:val="22"/>
        </w:rPr>
        <w:tab/>
        <w:t xml:space="preserve">Postal </w:t>
      </w:r>
    </w:p>
    <w:p w14:paraId="46619C3D" w14:textId="77777777" w:rsidR="00282E74" w:rsidRDefault="00282E74">
      <w:pPr>
        <w:pBdr>
          <w:top w:val="nil"/>
          <w:left w:val="nil"/>
          <w:bottom w:val="nil"/>
          <w:right w:val="nil"/>
          <w:between w:val="nil"/>
        </w:pBdr>
        <w:rPr>
          <w:rFonts w:ascii="Poppins" w:eastAsia="Poppins" w:hAnsi="Poppins" w:cs="Poppins"/>
          <w:b/>
          <w:color w:val="000000"/>
          <w:sz w:val="22"/>
          <w:szCs w:val="22"/>
        </w:rPr>
      </w:pPr>
    </w:p>
    <w:p w14:paraId="29B3A761" w14:textId="77777777" w:rsidR="00282E74" w:rsidRDefault="00000000">
      <w:pPr>
        <w:pBdr>
          <w:top w:val="nil"/>
          <w:left w:val="nil"/>
          <w:bottom w:val="nil"/>
          <w:right w:val="nil"/>
          <w:between w:val="nil"/>
        </w:pBdr>
        <w:rPr>
          <w:rFonts w:ascii="Poppins" w:eastAsia="Poppins" w:hAnsi="Poppins" w:cs="Poppins"/>
          <w:color w:val="000000"/>
          <w:sz w:val="22"/>
          <w:szCs w:val="22"/>
        </w:rPr>
      </w:pPr>
      <w:r>
        <w:rPr>
          <w:rFonts w:ascii="Poppins" w:eastAsia="Poppins" w:hAnsi="Poppins" w:cs="Poppins"/>
          <w:b/>
          <w:color w:val="000000"/>
          <w:sz w:val="22"/>
          <w:szCs w:val="22"/>
        </w:rPr>
        <w:t xml:space="preserve">DATE OF BIRTH: </w:t>
      </w:r>
      <w:r>
        <w:rPr>
          <w:rFonts w:ascii="Poppins" w:eastAsia="Poppins" w:hAnsi="Poppins" w:cs="Poppins"/>
          <w:color w:val="000000"/>
          <w:sz w:val="22"/>
          <w:szCs w:val="22"/>
        </w:rPr>
        <w:t xml:space="preserve">____________________ </w:t>
      </w:r>
      <w:r>
        <w:rPr>
          <w:rFonts w:ascii="Poppins" w:eastAsia="Poppins" w:hAnsi="Poppins" w:cs="Poppins"/>
          <w:b/>
          <w:color w:val="000000"/>
          <w:sz w:val="22"/>
          <w:szCs w:val="22"/>
        </w:rPr>
        <w:t>GENDER IDENTITY</w:t>
      </w:r>
      <w:r>
        <w:rPr>
          <w:rFonts w:ascii="Poppins" w:eastAsia="Poppins" w:hAnsi="Poppins" w:cs="Poppins"/>
          <w:color w:val="000000"/>
          <w:sz w:val="22"/>
          <w:szCs w:val="22"/>
        </w:rPr>
        <w:t xml:space="preserve">: __________ </w:t>
      </w:r>
    </w:p>
    <w:p w14:paraId="6C28F832" w14:textId="77777777" w:rsidR="00282E74" w:rsidRDefault="00000000">
      <w:pPr>
        <w:pBdr>
          <w:top w:val="nil"/>
          <w:left w:val="nil"/>
          <w:bottom w:val="nil"/>
          <w:right w:val="nil"/>
          <w:between w:val="nil"/>
        </w:pBdr>
        <w:ind w:left="2160" w:firstLine="720"/>
        <w:rPr>
          <w:rFonts w:ascii="Poppins" w:eastAsia="Poppins" w:hAnsi="Poppins" w:cs="Poppins"/>
          <w:color w:val="000000"/>
          <w:sz w:val="16"/>
          <w:szCs w:val="16"/>
        </w:rPr>
      </w:pPr>
      <w:r>
        <w:rPr>
          <w:rFonts w:ascii="Poppins" w:eastAsia="Poppins" w:hAnsi="Poppins" w:cs="Poppins"/>
          <w:color w:val="000000"/>
          <w:sz w:val="16"/>
          <w:szCs w:val="16"/>
        </w:rPr>
        <w:t xml:space="preserve">Month/Day/Year </w:t>
      </w:r>
    </w:p>
    <w:p w14:paraId="7AC68CB3" w14:textId="77777777" w:rsidR="00282E74" w:rsidRDefault="00000000">
      <w:pPr>
        <w:pBdr>
          <w:top w:val="nil"/>
          <w:left w:val="nil"/>
          <w:bottom w:val="nil"/>
          <w:right w:val="nil"/>
          <w:between w:val="nil"/>
        </w:pBdr>
        <w:rPr>
          <w:rFonts w:ascii="Poppins" w:eastAsia="Poppins" w:hAnsi="Poppins" w:cs="Poppins"/>
          <w:color w:val="000000"/>
          <w:sz w:val="22"/>
          <w:szCs w:val="22"/>
        </w:rPr>
      </w:pPr>
      <w:r>
        <w:rPr>
          <w:rFonts w:ascii="Poppins" w:eastAsia="Poppins" w:hAnsi="Poppins" w:cs="Poppins"/>
          <w:b/>
          <w:color w:val="000000"/>
          <w:sz w:val="22"/>
          <w:szCs w:val="22"/>
        </w:rPr>
        <w:t xml:space="preserve">CLUB: </w:t>
      </w:r>
      <w:r>
        <w:rPr>
          <w:rFonts w:ascii="Poppins" w:eastAsia="Poppins" w:hAnsi="Poppins" w:cs="Poppins"/>
          <w:color w:val="000000"/>
          <w:sz w:val="22"/>
          <w:szCs w:val="22"/>
        </w:rPr>
        <w:t xml:space="preserve">_____________________ </w:t>
      </w:r>
      <w:r>
        <w:rPr>
          <w:rFonts w:ascii="Poppins" w:eastAsia="Poppins" w:hAnsi="Poppins" w:cs="Poppins"/>
          <w:b/>
          <w:color w:val="000000"/>
          <w:sz w:val="22"/>
          <w:szCs w:val="22"/>
        </w:rPr>
        <w:t>EMAIL</w:t>
      </w:r>
      <w:r>
        <w:rPr>
          <w:rFonts w:ascii="Poppins" w:eastAsia="Poppins" w:hAnsi="Poppins" w:cs="Poppins"/>
          <w:color w:val="000000"/>
          <w:sz w:val="22"/>
          <w:szCs w:val="22"/>
        </w:rPr>
        <w:t xml:space="preserve">: ___________________________ </w:t>
      </w:r>
    </w:p>
    <w:p w14:paraId="2E1096A8" w14:textId="77777777" w:rsidR="00282E74" w:rsidRDefault="00282E74">
      <w:pPr>
        <w:pBdr>
          <w:top w:val="nil"/>
          <w:left w:val="nil"/>
          <w:bottom w:val="nil"/>
          <w:right w:val="nil"/>
          <w:between w:val="nil"/>
        </w:pBdr>
        <w:rPr>
          <w:rFonts w:ascii="Poppins" w:eastAsia="Poppins" w:hAnsi="Poppins" w:cs="Poppins"/>
          <w:b/>
          <w:color w:val="000000"/>
          <w:sz w:val="20"/>
          <w:szCs w:val="20"/>
        </w:rPr>
      </w:pPr>
    </w:p>
    <w:p w14:paraId="4D706699" w14:textId="77777777" w:rsidR="00282E74" w:rsidRDefault="00000000">
      <w:pPr>
        <w:pBdr>
          <w:top w:val="nil"/>
          <w:left w:val="nil"/>
          <w:bottom w:val="nil"/>
          <w:right w:val="nil"/>
          <w:between w:val="nil"/>
        </w:pBdr>
        <w:rPr>
          <w:rFonts w:ascii="Poppins" w:eastAsia="Poppins" w:hAnsi="Poppins" w:cs="Poppins"/>
          <w:b/>
          <w:color w:val="000000"/>
          <w:sz w:val="20"/>
          <w:szCs w:val="20"/>
        </w:rPr>
      </w:pPr>
      <w:r>
        <w:rPr>
          <w:rFonts w:ascii="Poppins" w:eastAsia="Poppins" w:hAnsi="Poppins" w:cs="Poppins"/>
          <w:b/>
          <w:color w:val="000000"/>
          <w:sz w:val="20"/>
          <w:szCs w:val="20"/>
        </w:rPr>
        <w:t xml:space="preserve">Note: Failure to disclose a conviction/sanction for which a pardon has not been granted may be considered an intentional omission and subject to failure of screening requirements. </w:t>
      </w:r>
    </w:p>
    <w:p w14:paraId="6C1CE4EE" w14:textId="77777777" w:rsidR="00282E74" w:rsidRDefault="00282E74">
      <w:pPr>
        <w:pBdr>
          <w:top w:val="nil"/>
          <w:left w:val="nil"/>
          <w:bottom w:val="nil"/>
          <w:right w:val="nil"/>
          <w:between w:val="nil"/>
        </w:pBdr>
        <w:rPr>
          <w:rFonts w:ascii="Poppins" w:eastAsia="Poppins" w:hAnsi="Poppins" w:cs="Poppins"/>
          <w:color w:val="000000"/>
          <w:sz w:val="20"/>
          <w:szCs w:val="20"/>
        </w:rPr>
      </w:pPr>
    </w:p>
    <w:p w14:paraId="048C7A1E" w14:textId="77777777" w:rsidR="00282E74" w:rsidRDefault="00000000">
      <w:pPr>
        <w:pBdr>
          <w:top w:val="nil"/>
          <w:left w:val="nil"/>
          <w:bottom w:val="nil"/>
          <w:right w:val="nil"/>
          <w:between w:val="nil"/>
        </w:pBdr>
        <w:rPr>
          <w:rFonts w:ascii="Poppins" w:eastAsia="Poppins" w:hAnsi="Poppins" w:cs="Poppins"/>
          <w:b/>
          <w:color w:val="000000"/>
          <w:sz w:val="20"/>
          <w:szCs w:val="20"/>
        </w:rPr>
      </w:pPr>
      <w:r>
        <w:rPr>
          <w:rFonts w:ascii="Poppins" w:eastAsia="Poppins" w:hAnsi="Poppins" w:cs="Poppins"/>
          <w:b/>
          <w:color w:val="000000"/>
          <w:sz w:val="20"/>
          <w:szCs w:val="20"/>
        </w:rPr>
        <w:lastRenderedPageBreak/>
        <w:t>1</w:t>
      </w:r>
      <w:r>
        <w:rPr>
          <w:rFonts w:ascii="Poppins" w:eastAsia="Poppins" w:hAnsi="Poppins" w:cs="Poppins"/>
          <w:color w:val="000000"/>
          <w:sz w:val="20"/>
          <w:szCs w:val="20"/>
        </w:rPr>
        <w:t xml:space="preserve">. </w:t>
      </w:r>
      <w:r>
        <w:rPr>
          <w:rFonts w:ascii="Poppins" w:eastAsia="Poppins" w:hAnsi="Poppins" w:cs="Poppins"/>
          <w:b/>
          <w:color w:val="000000"/>
          <w:sz w:val="20"/>
          <w:szCs w:val="20"/>
        </w:rPr>
        <w:t xml:space="preserve">Have you ever been convicted of a crime for which a pardon has not been granted, including possession or trafficking of an illegal substance? </w:t>
      </w:r>
    </w:p>
    <w:p w14:paraId="1C35808E" w14:textId="77777777" w:rsidR="00282E74" w:rsidRDefault="00282E74">
      <w:pPr>
        <w:pBdr>
          <w:top w:val="nil"/>
          <w:left w:val="nil"/>
          <w:bottom w:val="nil"/>
          <w:right w:val="nil"/>
          <w:between w:val="nil"/>
        </w:pBdr>
        <w:rPr>
          <w:rFonts w:ascii="Poppins" w:eastAsia="Poppins" w:hAnsi="Poppins" w:cs="Poppins"/>
          <w:color w:val="000000"/>
          <w:sz w:val="20"/>
          <w:szCs w:val="20"/>
        </w:rPr>
      </w:pPr>
    </w:p>
    <w:p w14:paraId="4B918F24"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Yes ________ No________ If yes, please describe below for each conviction: </w:t>
      </w:r>
    </w:p>
    <w:p w14:paraId="2A2D43D4" w14:textId="77777777" w:rsidR="00282E74" w:rsidRDefault="00282E74">
      <w:pPr>
        <w:pBdr>
          <w:top w:val="nil"/>
          <w:left w:val="nil"/>
          <w:bottom w:val="nil"/>
          <w:right w:val="nil"/>
          <w:between w:val="nil"/>
        </w:pBdr>
        <w:rPr>
          <w:rFonts w:ascii="Poppins" w:eastAsia="Poppins" w:hAnsi="Poppins" w:cs="Poppins"/>
          <w:color w:val="000000"/>
          <w:sz w:val="20"/>
          <w:szCs w:val="20"/>
        </w:rPr>
      </w:pPr>
    </w:p>
    <w:p w14:paraId="258FD723"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Name or Type of Offense: ________________________________________________________________ </w:t>
      </w:r>
    </w:p>
    <w:p w14:paraId="1A3D1942" w14:textId="77777777" w:rsidR="00282E74" w:rsidRDefault="00282E74">
      <w:pPr>
        <w:pBdr>
          <w:top w:val="nil"/>
          <w:left w:val="nil"/>
          <w:bottom w:val="nil"/>
          <w:right w:val="nil"/>
          <w:between w:val="nil"/>
        </w:pBdr>
        <w:rPr>
          <w:rFonts w:ascii="Poppins" w:eastAsia="Poppins" w:hAnsi="Poppins" w:cs="Poppins"/>
          <w:color w:val="000000"/>
          <w:sz w:val="20"/>
          <w:szCs w:val="20"/>
        </w:rPr>
      </w:pPr>
    </w:p>
    <w:p w14:paraId="34FEADA7"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Name and Jurisdiction of Court/Tribunal: </w:t>
      </w:r>
    </w:p>
    <w:p w14:paraId="2958ADBF"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________________________________________ Year Convicted: _____________</w:t>
      </w:r>
    </w:p>
    <w:p w14:paraId="4A0E3634" w14:textId="77777777" w:rsidR="00282E74" w:rsidRDefault="00282E74">
      <w:pPr>
        <w:pBdr>
          <w:top w:val="nil"/>
          <w:left w:val="nil"/>
          <w:bottom w:val="nil"/>
          <w:right w:val="nil"/>
          <w:between w:val="nil"/>
        </w:pBdr>
        <w:rPr>
          <w:rFonts w:ascii="Poppins" w:eastAsia="Poppins" w:hAnsi="Poppins" w:cs="Poppins"/>
          <w:color w:val="000000"/>
          <w:sz w:val="20"/>
          <w:szCs w:val="20"/>
        </w:rPr>
      </w:pPr>
    </w:p>
    <w:p w14:paraId="1E423D1D"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Penalty or Punishment Imposed: _________________________________________________________________</w:t>
      </w:r>
    </w:p>
    <w:p w14:paraId="6E2F3B4D" w14:textId="77777777" w:rsidR="00282E74" w:rsidRDefault="00282E74">
      <w:pPr>
        <w:pBdr>
          <w:top w:val="nil"/>
          <w:left w:val="nil"/>
          <w:bottom w:val="nil"/>
          <w:right w:val="nil"/>
          <w:between w:val="nil"/>
        </w:pBdr>
        <w:rPr>
          <w:rFonts w:ascii="Poppins" w:eastAsia="Poppins" w:hAnsi="Poppins" w:cs="Poppins"/>
          <w:color w:val="000000"/>
          <w:sz w:val="20"/>
          <w:szCs w:val="20"/>
        </w:rPr>
      </w:pPr>
    </w:p>
    <w:p w14:paraId="2502FAE6"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Further Explanation: _________________________________________________________________ </w:t>
      </w:r>
    </w:p>
    <w:p w14:paraId="428E3D75" w14:textId="77777777" w:rsidR="009E597C" w:rsidRDefault="009E597C">
      <w:pPr>
        <w:pBdr>
          <w:top w:val="nil"/>
          <w:left w:val="nil"/>
          <w:bottom w:val="nil"/>
          <w:right w:val="nil"/>
          <w:between w:val="nil"/>
        </w:pBdr>
        <w:rPr>
          <w:rFonts w:ascii="Poppins" w:eastAsia="Poppins" w:hAnsi="Poppins" w:cs="Poppins"/>
          <w:color w:val="000000"/>
          <w:sz w:val="20"/>
          <w:szCs w:val="20"/>
        </w:rPr>
      </w:pPr>
    </w:p>
    <w:p w14:paraId="7E602231" w14:textId="2A98CA1B"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_________________________________________________________________</w:t>
      </w:r>
    </w:p>
    <w:p w14:paraId="06664A14" w14:textId="77777777" w:rsidR="00282E74" w:rsidRDefault="00282E74">
      <w:pPr>
        <w:pBdr>
          <w:top w:val="nil"/>
          <w:left w:val="nil"/>
          <w:bottom w:val="nil"/>
          <w:right w:val="nil"/>
          <w:between w:val="nil"/>
        </w:pBdr>
        <w:rPr>
          <w:rFonts w:ascii="Poppins" w:eastAsia="Poppins" w:hAnsi="Poppins" w:cs="Poppins"/>
          <w:color w:val="000000"/>
          <w:sz w:val="20"/>
          <w:szCs w:val="20"/>
        </w:rPr>
      </w:pPr>
    </w:p>
    <w:p w14:paraId="1D349113" w14:textId="77777777" w:rsidR="00282E74" w:rsidRDefault="00000000">
      <w:pPr>
        <w:pBdr>
          <w:top w:val="nil"/>
          <w:left w:val="nil"/>
          <w:bottom w:val="nil"/>
          <w:right w:val="nil"/>
          <w:between w:val="nil"/>
        </w:pBdr>
        <w:rPr>
          <w:rFonts w:ascii="Poppins" w:eastAsia="Poppins" w:hAnsi="Poppins" w:cs="Poppins"/>
          <w:b/>
          <w:color w:val="000000"/>
          <w:sz w:val="20"/>
          <w:szCs w:val="20"/>
        </w:rPr>
      </w:pPr>
      <w:r>
        <w:rPr>
          <w:rFonts w:ascii="Poppins" w:eastAsia="Poppins" w:hAnsi="Poppins" w:cs="Poppins"/>
          <w:b/>
          <w:color w:val="000000"/>
          <w:sz w:val="20"/>
          <w:szCs w:val="20"/>
        </w:rPr>
        <w:t>2</w:t>
      </w:r>
      <w:r>
        <w:rPr>
          <w:rFonts w:ascii="Poppins" w:eastAsia="Poppins" w:hAnsi="Poppins" w:cs="Poppins"/>
          <w:color w:val="000000"/>
          <w:sz w:val="20"/>
          <w:szCs w:val="20"/>
        </w:rPr>
        <w:t xml:space="preserve">. </w:t>
      </w:r>
      <w:r>
        <w:rPr>
          <w:rFonts w:ascii="Poppins" w:eastAsia="Poppins" w:hAnsi="Poppins" w:cs="Poppins"/>
          <w:b/>
          <w:color w:val="000000"/>
          <w:sz w:val="20"/>
          <w:szCs w:val="20"/>
        </w:rPr>
        <w:t xml:space="preserve">Are criminal charges or any other sanctions, including those from a sport body, private tribunal or government agency, currently pending or threatened against you? </w:t>
      </w:r>
    </w:p>
    <w:p w14:paraId="04AE3509" w14:textId="77777777" w:rsidR="00282E74" w:rsidRDefault="00282E74">
      <w:pPr>
        <w:pBdr>
          <w:top w:val="nil"/>
          <w:left w:val="nil"/>
          <w:bottom w:val="nil"/>
          <w:right w:val="nil"/>
          <w:between w:val="nil"/>
        </w:pBdr>
        <w:rPr>
          <w:rFonts w:ascii="Poppins" w:eastAsia="Poppins" w:hAnsi="Poppins" w:cs="Poppins"/>
          <w:b/>
          <w:color w:val="000000"/>
          <w:sz w:val="20"/>
          <w:szCs w:val="20"/>
        </w:rPr>
      </w:pPr>
    </w:p>
    <w:p w14:paraId="2A35576A"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Yes_______ No_______ If yes, please explain for each pending charge: </w:t>
      </w:r>
    </w:p>
    <w:p w14:paraId="5B673960" w14:textId="77777777" w:rsidR="00282E74" w:rsidRDefault="00282E74">
      <w:pPr>
        <w:pBdr>
          <w:top w:val="nil"/>
          <w:left w:val="nil"/>
          <w:bottom w:val="nil"/>
          <w:right w:val="nil"/>
          <w:between w:val="nil"/>
        </w:pBdr>
        <w:rPr>
          <w:rFonts w:ascii="Poppins" w:eastAsia="Poppins" w:hAnsi="Poppins" w:cs="Poppins"/>
          <w:color w:val="000000"/>
          <w:sz w:val="20"/>
          <w:szCs w:val="20"/>
        </w:rPr>
      </w:pPr>
    </w:p>
    <w:p w14:paraId="2210F6BD"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Name or Type of Offense: _______________________________________________ </w:t>
      </w:r>
    </w:p>
    <w:p w14:paraId="7FD6627C" w14:textId="77777777" w:rsidR="00282E74" w:rsidRDefault="00282E74">
      <w:pPr>
        <w:pBdr>
          <w:top w:val="nil"/>
          <w:left w:val="nil"/>
          <w:bottom w:val="nil"/>
          <w:right w:val="nil"/>
          <w:between w:val="nil"/>
        </w:pBdr>
        <w:rPr>
          <w:rFonts w:ascii="Poppins" w:eastAsia="Poppins" w:hAnsi="Poppins" w:cs="Poppins"/>
          <w:color w:val="000000"/>
          <w:sz w:val="20"/>
          <w:szCs w:val="20"/>
        </w:rPr>
      </w:pPr>
    </w:p>
    <w:p w14:paraId="5E8D273B"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Name and Jurisdiction of Court/Tribunal: _________________________________________________________________</w:t>
      </w:r>
    </w:p>
    <w:p w14:paraId="6826E9C2" w14:textId="77777777" w:rsidR="00282E74" w:rsidRDefault="00282E74">
      <w:pPr>
        <w:pBdr>
          <w:top w:val="nil"/>
          <w:left w:val="nil"/>
          <w:bottom w:val="nil"/>
          <w:right w:val="nil"/>
          <w:between w:val="nil"/>
        </w:pBdr>
        <w:rPr>
          <w:rFonts w:ascii="Poppins" w:eastAsia="Poppins" w:hAnsi="Poppins" w:cs="Poppins"/>
          <w:color w:val="000000"/>
          <w:sz w:val="20"/>
          <w:szCs w:val="20"/>
        </w:rPr>
      </w:pPr>
    </w:p>
    <w:p w14:paraId="37E2A3D3"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Further Explanation: _________________________________________________________________</w:t>
      </w:r>
    </w:p>
    <w:p w14:paraId="3FE21B14" w14:textId="77777777" w:rsidR="009E597C" w:rsidRDefault="009E597C">
      <w:pPr>
        <w:pBdr>
          <w:top w:val="nil"/>
          <w:left w:val="nil"/>
          <w:bottom w:val="nil"/>
          <w:right w:val="nil"/>
          <w:between w:val="nil"/>
        </w:pBdr>
        <w:rPr>
          <w:rFonts w:ascii="Poppins" w:eastAsia="Poppins" w:hAnsi="Poppins" w:cs="Poppins"/>
          <w:color w:val="000000"/>
          <w:sz w:val="20"/>
          <w:szCs w:val="20"/>
        </w:rPr>
      </w:pPr>
    </w:p>
    <w:p w14:paraId="0CB3A228" w14:textId="65D88E90"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_________________________________________________________________</w:t>
      </w:r>
    </w:p>
    <w:p w14:paraId="62609D77" w14:textId="77777777" w:rsidR="00282E74" w:rsidRDefault="00282E74">
      <w:pPr>
        <w:rPr>
          <w:rFonts w:ascii="Poppins" w:eastAsia="Poppins" w:hAnsi="Poppins" w:cs="Poppins"/>
          <w:color w:val="000000"/>
          <w:sz w:val="20"/>
          <w:szCs w:val="20"/>
        </w:rPr>
      </w:pPr>
    </w:p>
    <w:p w14:paraId="2F85BC44" w14:textId="77777777" w:rsidR="00282E74" w:rsidRDefault="00000000">
      <w:pPr>
        <w:pBdr>
          <w:top w:val="nil"/>
          <w:left w:val="nil"/>
          <w:bottom w:val="nil"/>
          <w:right w:val="nil"/>
          <w:between w:val="nil"/>
        </w:pBdr>
        <w:rPr>
          <w:rFonts w:ascii="Poppins" w:eastAsia="Poppins" w:hAnsi="Poppins" w:cs="Poppins"/>
          <w:b/>
          <w:color w:val="000000"/>
          <w:sz w:val="20"/>
          <w:szCs w:val="20"/>
        </w:rPr>
      </w:pPr>
      <w:r>
        <w:rPr>
          <w:rFonts w:ascii="Poppins" w:eastAsia="Poppins" w:hAnsi="Poppins" w:cs="Poppins"/>
          <w:b/>
          <w:color w:val="000000"/>
          <w:sz w:val="20"/>
          <w:szCs w:val="20"/>
        </w:rPr>
        <w:t>3</w:t>
      </w:r>
      <w:r>
        <w:rPr>
          <w:rFonts w:ascii="Poppins" w:eastAsia="Poppins" w:hAnsi="Poppins" w:cs="Poppins"/>
          <w:color w:val="000000"/>
          <w:sz w:val="20"/>
          <w:szCs w:val="20"/>
        </w:rPr>
        <w:t xml:space="preserve">. </w:t>
      </w:r>
      <w:r>
        <w:rPr>
          <w:rFonts w:ascii="Poppins" w:eastAsia="Poppins" w:hAnsi="Poppins" w:cs="Poppins"/>
          <w:b/>
          <w:color w:val="000000"/>
          <w:sz w:val="20"/>
          <w:szCs w:val="20"/>
        </w:rPr>
        <w:t xml:space="preserve">Has any civil court made a finding, judgment or ruling against you, or have you entered into an out of court settlement relevant to the profession of coaching, the sport or any other sport? </w:t>
      </w:r>
    </w:p>
    <w:p w14:paraId="389454F8" w14:textId="77777777" w:rsidR="00282E74" w:rsidRDefault="00282E74">
      <w:pPr>
        <w:pBdr>
          <w:top w:val="nil"/>
          <w:left w:val="nil"/>
          <w:bottom w:val="nil"/>
          <w:right w:val="nil"/>
          <w:between w:val="nil"/>
        </w:pBdr>
        <w:rPr>
          <w:rFonts w:ascii="Poppins" w:eastAsia="Poppins" w:hAnsi="Poppins" w:cs="Poppins"/>
          <w:b/>
          <w:color w:val="000000"/>
          <w:sz w:val="18"/>
          <w:szCs w:val="18"/>
        </w:rPr>
      </w:pPr>
    </w:p>
    <w:p w14:paraId="2D8C86E3" w14:textId="77777777" w:rsidR="00282E74" w:rsidRDefault="00000000">
      <w:pPr>
        <w:pBdr>
          <w:top w:val="nil"/>
          <w:left w:val="nil"/>
          <w:bottom w:val="nil"/>
          <w:right w:val="nil"/>
          <w:between w:val="nil"/>
        </w:pBdr>
        <w:rPr>
          <w:rFonts w:ascii="Poppins" w:eastAsia="Poppins" w:hAnsi="Poppins" w:cs="Poppins"/>
          <w:color w:val="000000"/>
          <w:sz w:val="20"/>
          <w:szCs w:val="20"/>
        </w:rPr>
      </w:pPr>
      <w:proofErr w:type="gramStart"/>
      <w:r w:rsidRPr="009E597C">
        <w:rPr>
          <w:rFonts w:ascii="Poppins" w:eastAsia="Poppins" w:hAnsi="Poppins" w:cs="Poppins"/>
          <w:bCs/>
          <w:color w:val="000000"/>
          <w:sz w:val="20"/>
          <w:szCs w:val="20"/>
        </w:rPr>
        <w:t>Y</w:t>
      </w:r>
      <w:r>
        <w:rPr>
          <w:rFonts w:ascii="Poppins" w:eastAsia="Poppins" w:hAnsi="Poppins" w:cs="Poppins"/>
          <w:color w:val="000000"/>
          <w:sz w:val="20"/>
          <w:szCs w:val="20"/>
        </w:rPr>
        <w:t>es</w:t>
      </w:r>
      <w:proofErr w:type="gramEnd"/>
      <w:r>
        <w:rPr>
          <w:rFonts w:ascii="Poppins" w:eastAsia="Poppins" w:hAnsi="Poppins" w:cs="Poppins"/>
          <w:color w:val="000000"/>
          <w:sz w:val="20"/>
          <w:szCs w:val="20"/>
        </w:rPr>
        <w:t xml:space="preserve"> ________ No________ If yes, please describe each finding, judgment or ruling below: </w:t>
      </w:r>
    </w:p>
    <w:p w14:paraId="031F6F50" w14:textId="77777777" w:rsidR="00282E74" w:rsidRDefault="00282E74">
      <w:pPr>
        <w:pBdr>
          <w:top w:val="nil"/>
          <w:left w:val="nil"/>
          <w:bottom w:val="nil"/>
          <w:right w:val="nil"/>
          <w:between w:val="nil"/>
        </w:pBdr>
        <w:rPr>
          <w:rFonts w:ascii="Poppins" w:eastAsia="Poppins" w:hAnsi="Poppins" w:cs="Poppins"/>
          <w:color w:val="000000"/>
          <w:sz w:val="18"/>
          <w:szCs w:val="18"/>
        </w:rPr>
      </w:pPr>
    </w:p>
    <w:p w14:paraId="67FDF00E"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Civil Court Finding: _________________ Out of Court Settlement: __________________ </w:t>
      </w:r>
    </w:p>
    <w:p w14:paraId="13EF386F" w14:textId="77777777" w:rsidR="00282E74" w:rsidRDefault="00282E74">
      <w:pPr>
        <w:pBdr>
          <w:top w:val="nil"/>
          <w:left w:val="nil"/>
          <w:bottom w:val="nil"/>
          <w:right w:val="nil"/>
          <w:between w:val="nil"/>
        </w:pBdr>
        <w:rPr>
          <w:rFonts w:ascii="Poppins" w:eastAsia="Poppins" w:hAnsi="Poppins" w:cs="Poppins"/>
          <w:color w:val="000000"/>
          <w:sz w:val="18"/>
          <w:szCs w:val="18"/>
        </w:rPr>
      </w:pPr>
    </w:p>
    <w:p w14:paraId="5B54C1A8"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Type of Offense or Finding: ______________________________________________</w:t>
      </w:r>
    </w:p>
    <w:p w14:paraId="5D9620DF" w14:textId="77777777" w:rsidR="00282E74" w:rsidRDefault="00282E74">
      <w:pPr>
        <w:pBdr>
          <w:top w:val="nil"/>
          <w:left w:val="nil"/>
          <w:bottom w:val="nil"/>
          <w:right w:val="nil"/>
          <w:between w:val="nil"/>
        </w:pBdr>
        <w:rPr>
          <w:rFonts w:ascii="Poppins" w:eastAsia="Poppins" w:hAnsi="Poppins" w:cs="Poppins"/>
          <w:color w:val="000000"/>
          <w:sz w:val="18"/>
          <w:szCs w:val="18"/>
        </w:rPr>
      </w:pPr>
    </w:p>
    <w:p w14:paraId="6377F8DB"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Year of Offense or Settlement: ___________________________</w:t>
      </w:r>
      <w:r>
        <w:rPr>
          <w:rFonts w:ascii="Poppins" w:eastAsia="Poppins" w:hAnsi="Poppins" w:cs="Poppins"/>
          <w:sz w:val="20"/>
          <w:szCs w:val="20"/>
        </w:rPr>
        <w:t>_______</w:t>
      </w:r>
      <w:r>
        <w:rPr>
          <w:rFonts w:ascii="Poppins" w:eastAsia="Poppins" w:hAnsi="Poppins" w:cs="Poppins"/>
          <w:color w:val="000000"/>
          <w:sz w:val="20"/>
          <w:szCs w:val="20"/>
        </w:rPr>
        <w:t xml:space="preserve">__________ </w:t>
      </w:r>
    </w:p>
    <w:p w14:paraId="0C92CE57" w14:textId="77777777" w:rsidR="00282E74" w:rsidRDefault="00282E74">
      <w:pPr>
        <w:pBdr>
          <w:top w:val="nil"/>
          <w:left w:val="nil"/>
          <w:bottom w:val="nil"/>
          <w:right w:val="nil"/>
          <w:between w:val="nil"/>
        </w:pBdr>
        <w:rPr>
          <w:rFonts w:ascii="Poppins" w:eastAsia="Poppins" w:hAnsi="Poppins" w:cs="Poppins"/>
          <w:color w:val="000000"/>
          <w:sz w:val="18"/>
          <w:szCs w:val="18"/>
        </w:rPr>
      </w:pPr>
    </w:p>
    <w:p w14:paraId="77029ED8"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lastRenderedPageBreak/>
        <w:t>Penalty or Punishment Imposed: _________________________________________________________________</w:t>
      </w:r>
    </w:p>
    <w:p w14:paraId="3A94A9FF" w14:textId="77777777" w:rsidR="00282E74" w:rsidRDefault="00282E74">
      <w:pPr>
        <w:pBdr>
          <w:top w:val="nil"/>
          <w:left w:val="nil"/>
          <w:bottom w:val="nil"/>
          <w:right w:val="nil"/>
          <w:between w:val="nil"/>
        </w:pBdr>
        <w:rPr>
          <w:rFonts w:ascii="Poppins" w:eastAsia="Poppins" w:hAnsi="Poppins" w:cs="Poppins"/>
          <w:color w:val="000000"/>
          <w:sz w:val="18"/>
          <w:szCs w:val="18"/>
        </w:rPr>
      </w:pPr>
    </w:p>
    <w:p w14:paraId="744A7A45"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Further Explanation: _________________________________________________________________ </w:t>
      </w:r>
    </w:p>
    <w:p w14:paraId="684192B7" w14:textId="77777777" w:rsidR="00282E74" w:rsidRDefault="00282E74">
      <w:pPr>
        <w:pBdr>
          <w:top w:val="nil"/>
          <w:left w:val="nil"/>
          <w:bottom w:val="nil"/>
          <w:right w:val="nil"/>
          <w:between w:val="nil"/>
        </w:pBdr>
        <w:rPr>
          <w:rFonts w:ascii="Poppins" w:eastAsia="Poppins" w:hAnsi="Poppins" w:cs="Poppins"/>
          <w:color w:val="000000"/>
          <w:sz w:val="18"/>
          <w:szCs w:val="18"/>
        </w:rPr>
      </w:pPr>
    </w:p>
    <w:p w14:paraId="36A654D1"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b/>
          <w:color w:val="000000"/>
          <w:sz w:val="20"/>
          <w:szCs w:val="20"/>
        </w:rPr>
        <w:t>4.</w:t>
      </w:r>
      <w:r>
        <w:rPr>
          <w:rFonts w:ascii="Poppins" w:eastAsia="Poppins" w:hAnsi="Poppins" w:cs="Poppins"/>
          <w:color w:val="000000"/>
          <w:sz w:val="20"/>
          <w:szCs w:val="20"/>
        </w:rPr>
        <w:t xml:space="preserve"> </w:t>
      </w:r>
      <w:r>
        <w:rPr>
          <w:rFonts w:ascii="Poppins" w:eastAsia="Poppins" w:hAnsi="Poppins" w:cs="Poppins"/>
          <w:b/>
          <w:color w:val="000000"/>
          <w:sz w:val="20"/>
          <w:szCs w:val="20"/>
        </w:rPr>
        <w:t xml:space="preserve">Have you ever been dismissed from a position due to allegations of ethical or moral misconduct? </w:t>
      </w:r>
    </w:p>
    <w:p w14:paraId="2610A3B4" w14:textId="77777777" w:rsidR="00282E74" w:rsidRDefault="00282E74">
      <w:pPr>
        <w:pBdr>
          <w:top w:val="nil"/>
          <w:left w:val="nil"/>
          <w:bottom w:val="nil"/>
          <w:right w:val="nil"/>
          <w:between w:val="nil"/>
        </w:pBdr>
        <w:rPr>
          <w:rFonts w:ascii="Poppins" w:eastAsia="Poppins" w:hAnsi="Poppins" w:cs="Poppins"/>
          <w:color w:val="000000"/>
          <w:sz w:val="18"/>
          <w:szCs w:val="18"/>
        </w:rPr>
      </w:pPr>
    </w:p>
    <w:p w14:paraId="6764F8B2"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Yes ________ No________ If yes, please describe below: </w:t>
      </w:r>
    </w:p>
    <w:p w14:paraId="27A5A95F" w14:textId="77777777" w:rsidR="00282E74" w:rsidRDefault="00282E74">
      <w:pPr>
        <w:pBdr>
          <w:top w:val="nil"/>
          <w:left w:val="nil"/>
          <w:bottom w:val="nil"/>
          <w:right w:val="nil"/>
          <w:between w:val="nil"/>
        </w:pBdr>
        <w:rPr>
          <w:rFonts w:ascii="Poppins" w:eastAsia="Poppins" w:hAnsi="Poppins" w:cs="Poppins"/>
          <w:color w:val="000000"/>
          <w:sz w:val="18"/>
          <w:szCs w:val="18"/>
        </w:rPr>
      </w:pPr>
    </w:p>
    <w:p w14:paraId="195F59C9"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Name of applicable Organization: </w:t>
      </w:r>
    </w:p>
    <w:p w14:paraId="7A04374D"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___________________________________ Date of Dismissal: _________________</w:t>
      </w:r>
    </w:p>
    <w:p w14:paraId="0ECA8986" w14:textId="77777777" w:rsidR="00282E74" w:rsidRDefault="00282E74">
      <w:pPr>
        <w:pBdr>
          <w:top w:val="nil"/>
          <w:left w:val="nil"/>
          <w:bottom w:val="nil"/>
          <w:right w:val="nil"/>
          <w:between w:val="nil"/>
        </w:pBdr>
        <w:rPr>
          <w:rFonts w:ascii="Poppins" w:eastAsia="Poppins" w:hAnsi="Poppins" w:cs="Poppins"/>
          <w:color w:val="000000"/>
          <w:sz w:val="18"/>
          <w:szCs w:val="18"/>
        </w:rPr>
      </w:pPr>
    </w:p>
    <w:p w14:paraId="0B0A9999"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Reason for Dismissal: _________________________________________________________________</w:t>
      </w:r>
    </w:p>
    <w:p w14:paraId="30B333BC"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_________________________________________________________________</w:t>
      </w:r>
    </w:p>
    <w:p w14:paraId="65D49321" w14:textId="77777777" w:rsidR="00282E74" w:rsidRDefault="00282E74">
      <w:pPr>
        <w:pBdr>
          <w:top w:val="nil"/>
          <w:left w:val="nil"/>
          <w:bottom w:val="nil"/>
          <w:right w:val="nil"/>
          <w:between w:val="nil"/>
        </w:pBdr>
        <w:rPr>
          <w:rFonts w:ascii="Poppins" w:eastAsia="Poppins" w:hAnsi="Poppins" w:cs="Poppins"/>
          <w:color w:val="000000"/>
          <w:sz w:val="18"/>
          <w:szCs w:val="18"/>
        </w:rPr>
      </w:pPr>
    </w:p>
    <w:p w14:paraId="271D3F0B"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b/>
          <w:color w:val="000000"/>
          <w:sz w:val="20"/>
          <w:szCs w:val="20"/>
        </w:rPr>
        <w:t>5</w:t>
      </w:r>
      <w:r>
        <w:rPr>
          <w:rFonts w:ascii="Poppins" w:eastAsia="Poppins" w:hAnsi="Poppins" w:cs="Poppins"/>
          <w:color w:val="000000"/>
          <w:sz w:val="20"/>
          <w:szCs w:val="20"/>
        </w:rPr>
        <w:t xml:space="preserve">. </w:t>
      </w:r>
      <w:r>
        <w:rPr>
          <w:rFonts w:ascii="Poppins" w:eastAsia="Poppins" w:hAnsi="Poppins" w:cs="Poppins"/>
          <w:b/>
          <w:color w:val="000000"/>
          <w:sz w:val="20"/>
          <w:szCs w:val="20"/>
        </w:rPr>
        <w:t xml:space="preserve">Have you ever been disciplined or sanctioned by an independent body (sport body, private tribunal, government agency, etc.) for which a pardon has not been granted? </w:t>
      </w:r>
    </w:p>
    <w:p w14:paraId="28084B9C" w14:textId="77777777" w:rsidR="00282E74" w:rsidRDefault="00282E74">
      <w:pPr>
        <w:pBdr>
          <w:top w:val="nil"/>
          <w:left w:val="nil"/>
          <w:bottom w:val="nil"/>
          <w:right w:val="nil"/>
          <w:between w:val="nil"/>
        </w:pBdr>
        <w:rPr>
          <w:rFonts w:ascii="Poppins" w:eastAsia="Poppins" w:hAnsi="Poppins" w:cs="Poppins"/>
          <w:color w:val="000000"/>
          <w:sz w:val="18"/>
          <w:szCs w:val="18"/>
        </w:rPr>
      </w:pPr>
    </w:p>
    <w:p w14:paraId="61496581"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Yes ________ No________ If yes, please describe below: </w:t>
      </w:r>
    </w:p>
    <w:p w14:paraId="57C7EACA" w14:textId="77777777" w:rsidR="00282E74" w:rsidRDefault="00282E74">
      <w:pPr>
        <w:pBdr>
          <w:top w:val="nil"/>
          <w:left w:val="nil"/>
          <w:bottom w:val="nil"/>
          <w:right w:val="nil"/>
          <w:between w:val="nil"/>
        </w:pBdr>
        <w:rPr>
          <w:rFonts w:ascii="Poppins" w:eastAsia="Poppins" w:hAnsi="Poppins" w:cs="Poppins"/>
          <w:color w:val="000000"/>
          <w:sz w:val="18"/>
          <w:szCs w:val="18"/>
        </w:rPr>
      </w:pPr>
    </w:p>
    <w:p w14:paraId="2B873AEC"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Name or Type of Offense: _________________________________________________________________ </w:t>
      </w:r>
    </w:p>
    <w:p w14:paraId="7DEC4D04" w14:textId="77777777" w:rsidR="00282E74" w:rsidRDefault="00282E74">
      <w:pPr>
        <w:pBdr>
          <w:top w:val="nil"/>
          <w:left w:val="nil"/>
          <w:bottom w:val="nil"/>
          <w:right w:val="nil"/>
          <w:between w:val="nil"/>
        </w:pBdr>
        <w:rPr>
          <w:rFonts w:ascii="Poppins" w:eastAsia="Poppins" w:hAnsi="Poppins" w:cs="Poppins"/>
          <w:color w:val="000000"/>
          <w:sz w:val="18"/>
          <w:szCs w:val="18"/>
        </w:rPr>
      </w:pPr>
    </w:p>
    <w:p w14:paraId="6D53981F"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Name and Independent Body: </w:t>
      </w:r>
    </w:p>
    <w:p w14:paraId="3AFFDF43"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_____________________________________ Year Convicted: ________________ </w:t>
      </w:r>
    </w:p>
    <w:p w14:paraId="0524ECE1" w14:textId="77777777" w:rsidR="00282E74" w:rsidRDefault="00282E74">
      <w:pPr>
        <w:pBdr>
          <w:top w:val="nil"/>
          <w:left w:val="nil"/>
          <w:bottom w:val="nil"/>
          <w:right w:val="nil"/>
          <w:between w:val="nil"/>
        </w:pBdr>
        <w:rPr>
          <w:rFonts w:ascii="Poppins" w:eastAsia="Poppins" w:hAnsi="Poppins" w:cs="Poppins"/>
          <w:color w:val="000000"/>
          <w:sz w:val="18"/>
          <w:szCs w:val="18"/>
        </w:rPr>
      </w:pPr>
    </w:p>
    <w:p w14:paraId="74A0178D"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Penalty or Punishment Imposed: _________________________________________________________________</w:t>
      </w:r>
    </w:p>
    <w:p w14:paraId="3CB475AF" w14:textId="77777777" w:rsidR="00282E74" w:rsidRDefault="00282E74">
      <w:pPr>
        <w:pBdr>
          <w:top w:val="nil"/>
          <w:left w:val="nil"/>
          <w:bottom w:val="nil"/>
          <w:right w:val="nil"/>
          <w:between w:val="nil"/>
        </w:pBdr>
        <w:rPr>
          <w:rFonts w:ascii="Poppins" w:eastAsia="Poppins" w:hAnsi="Poppins" w:cs="Poppins"/>
          <w:color w:val="000000"/>
          <w:sz w:val="18"/>
          <w:szCs w:val="18"/>
        </w:rPr>
      </w:pPr>
    </w:p>
    <w:p w14:paraId="72137EFB"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Further Explanation: _________________________________________________________________</w:t>
      </w:r>
    </w:p>
    <w:p w14:paraId="70FB5D2A"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_________________________________________________________________</w:t>
      </w:r>
    </w:p>
    <w:p w14:paraId="7632095E"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_________________________________________________________________</w:t>
      </w:r>
    </w:p>
    <w:p w14:paraId="789E57C0" w14:textId="77777777" w:rsidR="00282E74" w:rsidRDefault="00282E74">
      <w:pPr>
        <w:pBdr>
          <w:top w:val="nil"/>
          <w:left w:val="nil"/>
          <w:bottom w:val="nil"/>
          <w:right w:val="nil"/>
          <w:between w:val="nil"/>
        </w:pBdr>
        <w:rPr>
          <w:rFonts w:ascii="Poppins" w:eastAsia="Poppins" w:hAnsi="Poppins" w:cs="Poppins"/>
          <w:color w:val="000000"/>
          <w:sz w:val="18"/>
          <w:szCs w:val="18"/>
        </w:rPr>
      </w:pPr>
    </w:p>
    <w:p w14:paraId="6D9963A6" w14:textId="77777777" w:rsidR="00282E74" w:rsidRDefault="00000000">
      <w:pPr>
        <w:pBdr>
          <w:top w:val="nil"/>
          <w:left w:val="nil"/>
          <w:bottom w:val="nil"/>
          <w:right w:val="nil"/>
          <w:between w:val="nil"/>
        </w:pBdr>
        <w:rPr>
          <w:rFonts w:ascii="Poppins" w:eastAsia="Poppins" w:hAnsi="Poppins" w:cs="Poppins"/>
          <w:b/>
          <w:color w:val="000000"/>
          <w:sz w:val="20"/>
          <w:szCs w:val="20"/>
        </w:rPr>
      </w:pPr>
      <w:r>
        <w:rPr>
          <w:rFonts w:ascii="Poppins" w:eastAsia="Poppins" w:hAnsi="Poppins" w:cs="Poppins"/>
          <w:b/>
          <w:color w:val="000000"/>
          <w:sz w:val="20"/>
          <w:szCs w:val="20"/>
        </w:rPr>
        <w:t xml:space="preserve">Certification </w:t>
      </w:r>
    </w:p>
    <w:p w14:paraId="3090BDBC"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I hereby certify that the information contained in this application is accurate, correct, truthful and complete. </w:t>
      </w:r>
    </w:p>
    <w:p w14:paraId="3BCB9476" w14:textId="77777777" w:rsidR="00282E74" w:rsidRDefault="00282E74">
      <w:pPr>
        <w:pBdr>
          <w:top w:val="nil"/>
          <w:left w:val="nil"/>
          <w:bottom w:val="nil"/>
          <w:right w:val="nil"/>
          <w:between w:val="nil"/>
        </w:pBdr>
        <w:rPr>
          <w:rFonts w:ascii="Poppins" w:eastAsia="Poppins" w:hAnsi="Poppins" w:cs="Poppins"/>
          <w:sz w:val="20"/>
          <w:szCs w:val="20"/>
        </w:rPr>
      </w:pPr>
    </w:p>
    <w:p w14:paraId="0C0B516E" w14:textId="77777777" w:rsidR="00282E74" w:rsidRDefault="00000000">
      <w:pPr>
        <w:pBdr>
          <w:top w:val="nil"/>
          <w:left w:val="nil"/>
          <w:bottom w:val="nil"/>
          <w:right w:val="nil"/>
          <w:between w:val="nil"/>
        </w:pBdr>
        <w:rPr>
          <w:rFonts w:ascii="Poppins" w:eastAsia="Poppins" w:hAnsi="Poppins" w:cs="Poppins"/>
          <w:color w:val="000000"/>
          <w:sz w:val="20"/>
          <w:szCs w:val="20"/>
        </w:rPr>
      </w:pPr>
      <w:r>
        <w:rPr>
          <w:rFonts w:ascii="Poppins" w:eastAsia="Poppins" w:hAnsi="Poppins" w:cs="Poppins"/>
          <w:color w:val="000000"/>
          <w:sz w:val="20"/>
          <w:szCs w:val="20"/>
        </w:rPr>
        <w:t xml:space="preserve">I further certify that I will immediately inform the Organization of any changes in circumstances that would alter my original responses to this Screening Disclosure Form. Failure to do so may result in termination of membership and/or further discipline. </w:t>
      </w:r>
    </w:p>
    <w:p w14:paraId="293FA548" w14:textId="77777777" w:rsidR="00282E74" w:rsidRDefault="00282E74">
      <w:pPr>
        <w:pBdr>
          <w:top w:val="nil"/>
          <w:left w:val="nil"/>
          <w:bottom w:val="nil"/>
          <w:right w:val="nil"/>
          <w:between w:val="nil"/>
        </w:pBdr>
        <w:rPr>
          <w:rFonts w:ascii="Poppins" w:eastAsia="Poppins" w:hAnsi="Poppins" w:cs="Poppins"/>
          <w:color w:val="000000"/>
          <w:sz w:val="18"/>
          <w:szCs w:val="18"/>
        </w:rPr>
      </w:pPr>
    </w:p>
    <w:p w14:paraId="09B4771A" w14:textId="77777777" w:rsidR="00282E74" w:rsidRDefault="00000000">
      <w:pPr>
        <w:pBdr>
          <w:top w:val="nil"/>
          <w:left w:val="nil"/>
          <w:bottom w:val="nil"/>
          <w:right w:val="nil"/>
          <w:between w:val="nil"/>
        </w:pBdr>
        <w:rPr>
          <w:rFonts w:ascii="Poppins" w:eastAsia="Poppins" w:hAnsi="Poppins" w:cs="Poppins"/>
          <w:b/>
          <w:color w:val="000000"/>
          <w:sz w:val="18"/>
          <w:szCs w:val="18"/>
        </w:rPr>
      </w:pPr>
      <w:r>
        <w:rPr>
          <w:rFonts w:ascii="Poppins" w:eastAsia="Poppins" w:hAnsi="Poppins" w:cs="Poppins"/>
          <w:color w:val="000000"/>
          <w:sz w:val="20"/>
          <w:szCs w:val="20"/>
        </w:rPr>
        <w:t>Signature: ______________________________________ Date: _______________</w:t>
      </w:r>
    </w:p>
    <w:p w14:paraId="6B49DFE8" w14:textId="77777777" w:rsidR="00282E74" w:rsidRDefault="00282E74">
      <w:pPr>
        <w:pBdr>
          <w:top w:val="nil"/>
          <w:left w:val="nil"/>
          <w:bottom w:val="nil"/>
          <w:right w:val="nil"/>
          <w:between w:val="nil"/>
        </w:pBdr>
        <w:jc w:val="center"/>
        <w:rPr>
          <w:rFonts w:ascii="Poppins" w:eastAsia="Poppins" w:hAnsi="Poppins" w:cs="Poppins"/>
          <w:b/>
          <w:sz w:val="20"/>
          <w:szCs w:val="20"/>
        </w:rPr>
      </w:pPr>
    </w:p>
    <w:p w14:paraId="0C1FC1B8" w14:textId="77777777" w:rsidR="00282E74" w:rsidRDefault="00000000">
      <w:pPr>
        <w:pBdr>
          <w:top w:val="nil"/>
          <w:left w:val="nil"/>
          <w:bottom w:val="nil"/>
          <w:right w:val="nil"/>
          <w:between w:val="nil"/>
        </w:pBdr>
        <w:jc w:val="center"/>
        <w:rPr>
          <w:rFonts w:ascii="Poppins" w:eastAsia="Poppins" w:hAnsi="Poppins" w:cs="Poppins"/>
          <w:color w:val="000000"/>
          <w:sz w:val="20"/>
          <w:szCs w:val="20"/>
        </w:rPr>
      </w:pPr>
      <w:r>
        <w:rPr>
          <w:rFonts w:ascii="Poppins" w:eastAsia="Poppins" w:hAnsi="Poppins" w:cs="Poppins"/>
          <w:b/>
          <w:color w:val="000000"/>
          <w:sz w:val="20"/>
          <w:szCs w:val="20"/>
        </w:rPr>
        <w:lastRenderedPageBreak/>
        <w:t>PRIVACY STATEMENT</w:t>
      </w:r>
    </w:p>
    <w:p w14:paraId="0071B532" w14:textId="1849F717" w:rsidR="00282E74" w:rsidRDefault="00000000" w:rsidP="009E597C">
      <w:pPr>
        <w:widowControl w:val="0"/>
        <w:tabs>
          <w:tab w:val="left" w:pos="220"/>
          <w:tab w:val="left" w:pos="720"/>
        </w:tabs>
        <w:rPr>
          <w:rFonts w:ascii="Poppins" w:eastAsia="Poppins" w:hAnsi="Poppins" w:cs="Poppins"/>
          <w:b/>
          <w:sz w:val="28"/>
          <w:szCs w:val="28"/>
        </w:rPr>
      </w:pPr>
      <w:r>
        <w:rPr>
          <w:rFonts w:ascii="Poppins" w:eastAsia="Poppins" w:hAnsi="Poppins" w:cs="Poppins"/>
          <w:b/>
          <w:i/>
          <w:sz w:val="16"/>
          <w:szCs w:val="16"/>
        </w:rPr>
        <w:t xml:space="preserve">By completing and submitting this Screening Disclosure Form, you consent and authorize </w:t>
      </w:r>
      <w:r w:rsidR="009E597C" w:rsidRPr="009E597C">
        <w:rPr>
          <w:rFonts w:ascii="Poppins" w:eastAsia="Poppins" w:hAnsi="Poppins" w:cs="Poppins"/>
          <w:b/>
          <w:bCs/>
          <w:sz w:val="16"/>
          <w:szCs w:val="16"/>
        </w:rPr>
        <w:t>Manitoba Broomball</w:t>
      </w:r>
      <w:r w:rsidR="009E597C">
        <w:rPr>
          <w:rFonts w:ascii="Poppins" w:eastAsia="Poppins" w:hAnsi="Poppins" w:cs="Poppins"/>
          <w:sz w:val="22"/>
          <w:szCs w:val="22"/>
        </w:rPr>
        <w:t xml:space="preserve"> </w:t>
      </w:r>
      <w:r>
        <w:rPr>
          <w:rFonts w:ascii="Poppins" w:eastAsia="Poppins" w:hAnsi="Poppins" w:cs="Poppins"/>
          <w:b/>
          <w:i/>
          <w:sz w:val="16"/>
          <w:szCs w:val="16"/>
        </w:rPr>
        <w:t xml:space="preserve">to collect, use and disclose your personal information, including all information provided on the Screening Disclosure Form, Background Check and/or Vulnerable Sector Check for the purposes of screening, administering membership services and communicating with Provincial Sport Organizations, Host Societies, and other organizations involved in the governance of the sport. </w:t>
      </w:r>
      <w:r w:rsidR="009E597C" w:rsidRPr="009E597C">
        <w:rPr>
          <w:rFonts w:ascii="Poppins" w:eastAsia="Poppins" w:hAnsi="Poppins" w:cs="Poppins"/>
          <w:b/>
          <w:bCs/>
          <w:sz w:val="16"/>
          <w:szCs w:val="16"/>
        </w:rPr>
        <w:t>Manitoba Broomball</w:t>
      </w:r>
      <w:r w:rsidR="009E597C">
        <w:rPr>
          <w:rFonts w:ascii="Poppins" w:eastAsia="Poppins" w:hAnsi="Poppins" w:cs="Poppins"/>
          <w:sz w:val="22"/>
          <w:szCs w:val="22"/>
        </w:rPr>
        <w:t xml:space="preserve"> </w:t>
      </w:r>
      <w:r>
        <w:rPr>
          <w:rFonts w:ascii="Poppins" w:eastAsia="Poppins" w:hAnsi="Poppins" w:cs="Poppins"/>
          <w:b/>
          <w:i/>
          <w:sz w:val="16"/>
          <w:szCs w:val="16"/>
        </w:rPr>
        <w:t>does not distribute personal information for commercial purposes.</w:t>
      </w:r>
      <w:r>
        <w:br w:type="page"/>
      </w:r>
    </w:p>
    <w:p w14:paraId="460E41BF" w14:textId="77777777" w:rsidR="00282E74" w:rsidRDefault="00000000">
      <w:pPr>
        <w:ind w:left="-360"/>
        <w:rPr>
          <w:rFonts w:ascii="Poppins" w:eastAsia="Poppins" w:hAnsi="Poppins" w:cs="Poppins"/>
          <w:b/>
          <w:sz w:val="26"/>
          <w:szCs w:val="26"/>
        </w:rPr>
      </w:pPr>
      <w:r>
        <w:rPr>
          <w:rFonts w:ascii="Poppins" w:eastAsia="Poppins" w:hAnsi="Poppins" w:cs="Poppins"/>
          <w:b/>
          <w:sz w:val="26"/>
          <w:szCs w:val="26"/>
        </w:rPr>
        <w:lastRenderedPageBreak/>
        <w:t>Appendix B – Coach Roles</w:t>
      </w:r>
    </w:p>
    <w:p w14:paraId="2BFD08C7" w14:textId="77777777" w:rsidR="00282E74" w:rsidRDefault="00282E74">
      <w:pPr>
        <w:rPr>
          <w:rFonts w:ascii="Poppins" w:eastAsia="Poppins" w:hAnsi="Poppins" w:cs="Poppins"/>
          <w:b/>
          <w:sz w:val="16"/>
          <w:szCs w:val="16"/>
        </w:rPr>
      </w:pPr>
    </w:p>
    <w:p w14:paraId="254687EC" w14:textId="77777777" w:rsidR="00282E74" w:rsidRDefault="00000000">
      <w:pPr>
        <w:ind w:left="-360" w:right="-360"/>
        <w:rPr>
          <w:rFonts w:ascii="Poppins" w:eastAsia="Poppins" w:hAnsi="Poppins" w:cs="Poppins"/>
          <w:b/>
          <w:sz w:val="28"/>
          <w:szCs w:val="28"/>
          <w:u w:val="single"/>
        </w:rPr>
      </w:pPr>
      <w:r>
        <w:rPr>
          <w:rFonts w:ascii="Poppins" w:eastAsia="Poppins" w:hAnsi="Poppins" w:cs="Poppins"/>
          <w:b/>
          <w:sz w:val="26"/>
          <w:szCs w:val="26"/>
          <w:u w:val="single"/>
          <w:shd w:val="clear" w:color="auto" w:fill="EFEFEF"/>
        </w:rPr>
        <w:t>Low Risk</w:t>
      </w:r>
      <w:r>
        <w:rPr>
          <w:rFonts w:ascii="Poppins" w:eastAsia="Poppins" w:hAnsi="Poppins" w:cs="Poppins"/>
          <w:b/>
          <w:sz w:val="26"/>
          <w:szCs w:val="26"/>
          <w:u w:val="single"/>
          <w:shd w:val="clear" w:color="auto" w:fill="EFEFEF"/>
        </w:rPr>
        <w:tab/>
      </w:r>
      <w:r>
        <w:rPr>
          <w:rFonts w:ascii="Poppins" w:eastAsia="Poppins" w:hAnsi="Poppins" w:cs="Poppins"/>
          <w:b/>
          <w:sz w:val="26"/>
          <w:szCs w:val="26"/>
          <w:u w:val="single"/>
          <w:shd w:val="clear" w:color="auto" w:fill="EFEFEF"/>
        </w:rPr>
        <w:tab/>
      </w:r>
      <w:r>
        <w:rPr>
          <w:rFonts w:ascii="Poppins" w:eastAsia="Poppins" w:hAnsi="Poppins" w:cs="Poppins"/>
          <w:b/>
          <w:sz w:val="26"/>
          <w:szCs w:val="26"/>
          <w:u w:val="single"/>
          <w:shd w:val="clear" w:color="auto" w:fill="EFEFEF"/>
        </w:rPr>
        <w:tab/>
      </w:r>
      <w:r>
        <w:rPr>
          <w:rFonts w:ascii="Poppins" w:eastAsia="Poppins" w:hAnsi="Poppins" w:cs="Poppins"/>
          <w:b/>
          <w:sz w:val="26"/>
          <w:szCs w:val="26"/>
          <w:u w:val="single"/>
          <w:shd w:val="clear" w:color="auto" w:fill="EFEFEF"/>
        </w:rPr>
        <w:tab/>
      </w:r>
      <w:r>
        <w:rPr>
          <w:rFonts w:ascii="Poppins" w:eastAsia="Poppins" w:hAnsi="Poppins" w:cs="Poppins"/>
          <w:b/>
          <w:sz w:val="26"/>
          <w:szCs w:val="26"/>
          <w:u w:val="single"/>
          <w:shd w:val="clear" w:color="auto" w:fill="EFEFEF"/>
        </w:rPr>
        <w:tab/>
      </w:r>
      <w:r>
        <w:rPr>
          <w:rFonts w:ascii="Poppins" w:eastAsia="Poppins" w:hAnsi="Poppins" w:cs="Poppins"/>
          <w:b/>
          <w:sz w:val="26"/>
          <w:szCs w:val="26"/>
          <w:u w:val="single"/>
          <w:shd w:val="clear" w:color="auto" w:fill="EFEFEF"/>
        </w:rPr>
        <w:tab/>
      </w:r>
      <w:r>
        <w:rPr>
          <w:rFonts w:ascii="Poppins" w:eastAsia="Poppins" w:hAnsi="Poppins" w:cs="Poppins"/>
          <w:b/>
          <w:sz w:val="26"/>
          <w:szCs w:val="26"/>
          <w:u w:val="single"/>
          <w:shd w:val="clear" w:color="auto" w:fill="EFEFEF"/>
        </w:rPr>
        <w:tab/>
      </w:r>
      <w:r>
        <w:rPr>
          <w:rFonts w:ascii="Poppins" w:eastAsia="Poppins" w:hAnsi="Poppins" w:cs="Poppins"/>
          <w:b/>
          <w:sz w:val="26"/>
          <w:szCs w:val="26"/>
          <w:u w:val="single"/>
          <w:shd w:val="clear" w:color="auto" w:fill="EFEFEF"/>
        </w:rPr>
        <w:tab/>
      </w:r>
      <w:r>
        <w:rPr>
          <w:rFonts w:ascii="Poppins" w:eastAsia="Poppins" w:hAnsi="Poppins" w:cs="Poppins"/>
          <w:b/>
          <w:sz w:val="26"/>
          <w:szCs w:val="26"/>
          <w:u w:val="single"/>
          <w:shd w:val="clear" w:color="auto" w:fill="EFEFEF"/>
        </w:rPr>
        <w:tab/>
      </w:r>
      <w:r>
        <w:rPr>
          <w:rFonts w:ascii="Poppins" w:eastAsia="Poppins" w:hAnsi="Poppins" w:cs="Poppins"/>
          <w:b/>
          <w:sz w:val="26"/>
          <w:szCs w:val="26"/>
          <w:u w:val="single"/>
          <w:shd w:val="clear" w:color="auto" w:fill="EFEFEF"/>
        </w:rPr>
        <w:tab/>
      </w:r>
      <w:r>
        <w:rPr>
          <w:rFonts w:ascii="Poppins" w:eastAsia="Poppins" w:hAnsi="Poppins" w:cs="Poppins"/>
          <w:b/>
          <w:sz w:val="26"/>
          <w:szCs w:val="26"/>
          <w:u w:val="single"/>
          <w:shd w:val="clear" w:color="auto" w:fill="EFEFEF"/>
        </w:rPr>
        <w:tab/>
      </w:r>
      <w:r>
        <w:rPr>
          <w:rFonts w:ascii="Poppins" w:eastAsia="Poppins" w:hAnsi="Poppins" w:cs="Poppins"/>
          <w:b/>
          <w:sz w:val="26"/>
          <w:szCs w:val="26"/>
          <w:u w:val="single"/>
          <w:shd w:val="clear" w:color="auto" w:fill="EFEFEF"/>
        </w:rPr>
        <w:tab/>
      </w:r>
    </w:p>
    <w:p w14:paraId="1DD9231B" w14:textId="2D3933C7" w:rsidR="00282E74" w:rsidRDefault="00000000">
      <w:pPr>
        <w:ind w:left="-360" w:right="-360"/>
        <w:rPr>
          <w:rFonts w:ascii="Poppins" w:eastAsia="Poppins" w:hAnsi="Poppins" w:cs="Poppins"/>
          <w:b/>
        </w:rPr>
      </w:pPr>
      <w:r>
        <w:rPr>
          <w:rFonts w:ascii="Poppins" w:eastAsia="Poppins" w:hAnsi="Poppins" w:cs="Poppins"/>
          <w:b/>
        </w:rPr>
        <w:t>6</w:t>
      </w:r>
      <w:r w:rsidR="00D14AB6">
        <w:rPr>
          <w:rFonts w:ascii="Poppins" w:eastAsia="Poppins" w:hAnsi="Poppins" w:cs="Poppins"/>
          <w:b/>
        </w:rPr>
        <w:t>-</w:t>
      </w:r>
      <w:r>
        <w:rPr>
          <w:rFonts w:ascii="Poppins" w:eastAsia="Poppins" w:hAnsi="Poppins" w:cs="Poppins"/>
          <w:b/>
        </w:rPr>
        <w:t>week Community Club Coach</w:t>
      </w:r>
    </w:p>
    <w:p w14:paraId="2E248964" w14:textId="77777777" w:rsidR="00282E74" w:rsidRDefault="00000000">
      <w:pPr>
        <w:ind w:left="-360" w:right="-360"/>
        <w:rPr>
          <w:rFonts w:ascii="Poppins" w:eastAsia="Poppins" w:hAnsi="Poppins" w:cs="Poppins"/>
          <w:sz w:val="22"/>
          <w:szCs w:val="22"/>
        </w:rPr>
      </w:pPr>
      <w:r>
        <w:rPr>
          <w:rFonts w:ascii="Poppins" w:eastAsia="Poppins" w:hAnsi="Poppins" w:cs="Poppins"/>
          <w:sz w:val="22"/>
          <w:szCs w:val="22"/>
        </w:rPr>
        <w:t>These coaches are never alone with an athlete and have parent supervision at all times. No travel occurs, local competition only. These coaches do not take any NCCP and may be provided with pre-planned practice plans. Typical season lasts 4-6 weeks. May or not be members of a PSO.</w:t>
      </w:r>
    </w:p>
    <w:p w14:paraId="4AB79F37" w14:textId="77777777" w:rsidR="00282E74" w:rsidRDefault="00282E74">
      <w:pPr>
        <w:ind w:left="-360" w:right="-360"/>
        <w:rPr>
          <w:rFonts w:ascii="Poppins" w:eastAsia="Poppins" w:hAnsi="Poppins" w:cs="Poppins"/>
          <w:sz w:val="18"/>
          <w:szCs w:val="18"/>
        </w:rPr>
      </w:pPr>
    </w:p>
    <w:p w14:paraId="0163CB50" w14:textId="77777777" w:rsidR="00282E74" w:rsidRDefault="00000000">
      <w:pPr>
        <w:ind w:left="-360" w:right="-360"/>
        <w:rPr>
          <w:rFonts w:ascii="Poppins" w:eastAsia="Poppins" w:hAnsi="Poppins" w:cs="Poppins"/>
          <w:sz w:val="22"/>
          <w:szCs w:val="22"/>
          <w:u w:val="single"/>
        </w:rPr>
      </w:pPr>
      <w:r>
        <w:rPr>
          <w:rFonts w:ascii="Poppins" w:eastAsia="Poppins" w:hAnsi="Poppins" w:cs="Poppins"/>
          <w:b/>
          <w:sz w:val="26"/>
          <w:szCs w:val="26"/>
          <w:u w:val="single"/>
          <w:shd w:val="clear" w:color="auto" w:fill="CCCCCC"/>
        </w:rPr>
        <w:t>Medium Risk</w:t>
      </w:r>
      <w:r>
        <w:rPr>
          <w:rFonts w:ascii="Poppins" w:eastAsia="Poppins" w:hAnsi="Poppins" w:cs="Poppins"/>
          <w:b/>
          <w:sz w:val="26"/>
          <w:szCs w:val="26"/>
          <w:u w:val="single"/>
          <w:shd w:val="clear" w:color="auto" w:fill="CCCCCC"/>
        </w:rPr>
        <w:tab/>
      </w:r>
      <w:r>
        <w:rPr>
          <w:rFonts w:ascii="Poppins" w:eastAsia="Poppins" w:hAnsi="Poppins" w:cs="Poppins"/>
          <w:b/>
          <w:sz w:val="26"/>
          <w:szCs w:val="26"/>
          <w:u w:val="single"/>
          <w:shd w:val="clear" w:color="auto" w:fill="CCCCCC"/>
        </w:rPr>
        <w:tab/>
      </w:r>
      <w:r>
        <w:rPr>
          <w:rFonts w:ascii="Poppins" w:eastAsia="Poppins" w:hAnsi="Poppins" w:cs="Poppins"/>
          <w:b/>
          <w:sz w:val="26"/>
          <w:szCs w:val="26"/>
          <w:u w:val="single"/>
          <w:shd w:val="clear" w:color="auto" w:fill="CCCCCC"/>
        </w:rPr>
        <w:tab/>
      </w:r>
      <w:r>
        <w:rPr>
          <w:rFonts w:ascii="Poppins" w:eastAsia="Poppins" w:hAnsi="Poppins" w:cs="Poppins"/>
          <w:b/>
          <w:sz w:val="26"/>
          <w:szCs w:val="26"/>
          <w:u w:val="single"/>
          <w:shd w:val="clear" w:color="auto" w:fill="CCCCCC"/>
        </w:rPr>
        <w:tab/>
      </w:r>
      <w:r>
        <w:rPr>
          <w:rFonts w:ascii="Poppins" w:eastAsia="Poppins" w:hAnsi="Poppins" w:cs="Poppins"/>
          <w:b/>
          <w:sz w:val="26"/>
          <w:szCs w:val="26"/>
          <w:u w:val="single"/>
          <w:shd w:val="clear" w:color="auto" w:fill="CCCCCC"/>
        </w:rPr>
        <w:tab/>
      </w:r>
      <w:r>
        <w:rPr>
          <w:rFonts w:ascii="Poppins" w:eastAsia="Poppins" w:hAnsi="Poppins" w:cs="Poppins"/>
          <w:b/>
          <w:sz w:val="26"/>
          <w:szCs w:val="26"/>
          <w:u w:val="single"/>
          <w:shd w:val="clear" w:color="auto" w:fill="CCCCCC"/>
        </w:rPr>
        <w:tab/>
      </w:r>
      <w:r>
        <w:rPr>
          <w:rFonts w:ascii="Poppins" w:eastAsia="Poppins" w:hAnsi="Poppins" w:cs="Poppins"/>
          <w:b/>
          <w:sz w:val="26"/>
          <w:szCs w:val="26"/>
          <w:u w:val="single"/>
          <w:shd w:val="clear" w:color="auto" w:fill="CCCCCC"/>
        </w:rPr>
        <w:tab/>
      </w:r>
      <w:r>
        <w:rPr>
          <w:rFonts w:ascii="Poppins" w:eastAsia="Poppins" w:hAnsi="Poppins" w:cs="Poppins"/>
          <w:b/>
          <w:sz w:val="26"/>
          <w:szCs w:val="26"/>
          <w:u w:val="single"/>
          <w:shd w:val="clear" w:color="auto" w:fill="CCCCCC"/>
        </w:rPr>
        <w:tab/>
      </w:r>
      <w:r>
        <w:rPr>
          <w:rFonts w:ascii="Poppins" w:eastAsia="Poppins" w:hAnsi="Poppins" w:cs="Poppins"/>
          <w:b/>
          <w:sz w:val="26"/>
          <w:szCs w:val="26"/>
          <w:u w:val="single"/>
          <w:shd w:val="clear" w:color="auto" w:fill="CCCCCC"/>
        </w:rPr>
        <w:tab/>
      </w:r>
      <w:r>
        <w:rPr>
          <w:rFonts w:ascii="Poppins" w:eastAsia="Poppins" w:hAnsi="Poppins" w:cs="Poppins"/>
          <w:b/>
          <w:sz w:val="26"/>
          <w:szCs w:val="26"/>
          <w:u w:val="single"/>
          <w:shd w:val="clear" w:color="auto" w:fill="CCCCCC"/>
        </w:rPr>
        <w:tab/>
      </w:r>
      <w:r>
        <w:rPr>
          <w:rFonts w:ascii="Poppins" w:eastAsia="Poppins" w:hAnsi="Poppins" w:cs="Poppins"/>
          <w:b/>
          <w:sz w:val="26"/>
          <w:szCs w:val="26"/>
          <w:u w:val="single"/>
          <w:shd w:val="clear" w:color="auto" w:fill="CCCCCC"/>
        </w:rPr>
        <w:tab/>
      </w:r>
      <w:r>
        <w:rPr>
          <w:rFonts w:ascii="Poppins" w:eastAsia="Poppins" w:hAnsi="Poppins" w:cs="Poppins"/>
          <w:b/>
          <w:sz w:val="26"/>
          <w:szCs w:val="26"/>
          <w:u w:val="single"/>
          <w:shd w:val="clear" w:color="auto" w:fill="CCCCCC"/>
        </w:rPr>
        <w:tab/>
      </w:r>
    </w:p>
    <w:p w14:paraId="6C7B76BB" w14:textId="6E2A8D64" w:rsidR="00282E74" w:rsidRDefault="00000000">
      <w:pPr>
        <w:ind w:left="-360" w:right="-360"/>
        <w:rPr>
          <w:rFonts w:ascii="Poppins" w:eastAsia="Poppins" w:hAnsi="Poppins" w:cs="Poppins"/>
          <w:b/>
        </w:rPr>
      </w:pPr>
      <w:r>
        <w:rPr>
          <w:rFonts w:ascii="Poppins" w:eastAsia="Poppins" w:hAnsi="Poppins" w:cs="Poppins"/>
          <w:b/>
        </w:rPr>
        <w:t>Community Coach/Instructor</w:t>
      </w:r>
      <w:r w:rsidR="00504D00">
        <w:rPr>
          <w:rFonts w:ascii="Poppins" w:eastAsia="Poppins" w:hAnsi="Poppins" w:cs="Poppins"/>
          <w:b/>
        </w:rPr>
        <w:t xml:space="preserve"> (BF2)</w:t>
      </w:r>
    </w:p>
    <w:p w14:paraId="5786C664" w14:textId="068420A1" w:rsidR="00282E74" w:rsidRDefault="00000000">
      <w:pPr>
        <w:ind w:left="-360" w:right="-360"/>
        <w:rPr>
          <w:rFonts w:ascii="Poppins" w:eastAsia="Poppins" w:hAnsi="Poppins" w:cs="Poppins"/>
          <w:sz w:val="22"/>
          <w:szCs w:val="22"/>
        </w:rPr>
      </w:pPr>
      <w:r>
        <w:rPr>
          <w:rFonts w:ascii="Poppins" w:eastAsia="Poppins" w:hAnsi="Poppins" w:cs="Poppins"/>
          <w:sz w:val="22"/>
          <w:szCs w:val="22"/>
        </w:rPr>
        <w:t>These are coaches/instructors who are working primarily with athletes in the community in a recreational setting. These are programs that happen in the local community and involve only local travel for participation. Often short term seasonal (6 weeks &amp; up). These coaches may or may not take NCCP sport specific certification in the community or Instruction beginners’ stream of the NCCP. Typically</w:t>
      </w:r>
      <w:r w:rsidR="00D14AB6">
        <w:rPr>
          <w:rFonts w:ascii="Poppins" w:eastAsia="Poppins" w:hAnsi="Poppins" w:cs="Poppins"/>
          <w:sz w:val="22"/>
          <w:szCs w:val="22"/>
        </w:rPr>
        <w:t>,</w:t>
      </w:r>
      <w:r>
        <w:rPr>
          <w:rFonts w:ascii="Poppins" w:eastAsia="Poppins" w:hAnsi="Poppins" w:cs="Poppins"/>
          <w:sz w:val="22"/>
          <w:szCs w:val="22"/>
        </w:rPr>
        <w:t xml:space="preserve"> they are Members of a PSO.</w:t>
      </w:r>
    </w:p>
    <w:p w14:paraId="6875C344" w14:textId="77777777" w:rsidR="00282E74" w:rsidRDefault="00282E74">
      <w:pPr>
        <w:ind w:left="-360" w:right="-360"/>
        <w:rPr>
          <w:rFonts w:ascii="Poppins" w:eastAsia="Poppins" w:hAnsi="Poppins" w:cs="Poppins"/>
          <w:sz w:val="16"/>
          <w:szCs w:val="16"/>
        </w:rPr>
      </w:pPr>
    </w:p>
    <w:p w14:paraId="08D0F8D9" w14:textId="77777777" w:rsidR="00282E74" w:rsidRDefault="00000000">
      <w:pPr>
        <w:ind w:left="-360" w:right="-360"/>
        <w:rPr>
          <w:rFonts w:ascii="Poppins" w:eastAsia="Poppins" w:hAnsi="Poppins" w:cs="Poppins"/>
          <w:sz w:val="22"/>
          <w:szCs w:val="22"/>
          <w:u w:val="single"/>
        </w:rPr>
      </w:pPr>
      <w:r>
        <w:rPr>
          <w:rFonts w:ascii="Poppins" w:eastAsia="Poppins" w:hAnsi="Poppins" w:cs="Poppins"/>
          <w:b/>
          <w:sz w:val="28"/>
          <w:szCs w:val="28"/>
          <w:u w:val="single"/>
          <w:shd w:val="clear" w:color="auto" w:fill="999999"/>
        </w:rPr>
        <w:t>High Risk</w:t>
      </w:r>
      <w:r>
        <w:rPr>
          <w:rFonts w:ascii="Poppins" w:eastAsia="Poppins" w:hAnsi="Poppins" w:cs="Poppins"/>
          <w:b/>
          <w:sz w:val="28"/>
          <w:szCs w:val="28"/>
          <w:u w:val="single"/>
          <w:shd w:val="clear" w:color="auto" w:fill="999999"/>
        </w:rPr>
        <w:tab/>
      </w:r>
      <w:r>
        <w:rPr>
          <w:rFonts w:ascii="Poppins" w:eastAsia="Poppins" w:hAnsi="Poppins" w:cs="Poppins"/>
          <w:b/>
          <w:sz w:val="28"/>
          <w:szCs w:val="28"/>
          <w:u w:val="single"/>
          <w:shd w:val="clear" w:color="auto" w:fill="999999"/>
        </w:rPr>
        <w:tab/>
      </w:r>
      <w:r>
        <w:rPr>
          <w:rFonts w:ascii="Poppins" w:eastAsia="Poppins" w:hAnsi="Poppins" w:cs="Poppins"/>
          <w:b/>
          <w:sz w:val="28"/>
          <w:szCs w:val="28"/>
          <w:u w:val="single"/>
          <w:shd w:val="clear" w:color="auto" w:fill="999999"/>
        </w:rPr>
        <w:tab/>
      </w:r>
      <w:r>
        <w:rPr>
          <w:rFonts w:ascii="Poppins" w:eastAsia="Poppins" w:hAnsi="Poppins" w:cs="Poppins"/>
          <w:b/>
          <w:sz w:val="28"/>
          <w:szCs w:val="28"/>
          <w:u w:val="single"/>
          <w:shd w:val="clear" w:color="auto" w:fill="999999"/>
        </w:rPr>
        <w:tab/>
      </w:r>
      <w:r>
        <w:rPr>
          <w:rFonts w:ascii="Poppins" w:eastAsia="Poppins" w:hAnsi="Poppins" w:cs="Poppins"/>
          <w:b/>
          <w:sz w:val="28"/>
          <w:szCs w:val="28"/>
          <w:u w:val="single"/>
          <w:shd w:val="clear" w:color="auto" w:fill="999999"/>
        </w:rPr>
        <w:tab/>
      </w:r>
      <w:r>
        <w:rPr>
          <w:rFonts w:ascii="Poppins" w:eastAsia="Poppins" w:hAnsi="Poppins" w:cs="Poppins"/>
          <w:b/>
          <w:sz w:val="28"/>
          <w:szCs w:val="28"/>
          <w:u w:val="single"/>
          <w:shd w:val="clear" w:color="auto" w:fill="999999"/>
        </w:rPr>
        <w:tab/>
      </w:r>
      <w:r>
        <w:rPr>
          <w:rFonts w:ascii="Poppins" w:eastAsia="Poppins" w:hAnsi="Poppins" w:cs="Poppins"/>
          <w:b/>
          <w:sz w:val="28"/>
          <w:szCs w:val="28"/>
          <w:u w:val="single"/>
          <w:shd w:val="clear" w:color="auto" w:fill="999999"/>
        </w:rPr>
        <w:tab/>
      </w:r>
      <w:r>
        <w:rPr>
          <w:rFonts w:ascii="Poppins" w:eastAsia="Poppins" w:hAnsi="Poppins" w:cs="Poppins"/>
          <w:b/>
          <w:sz w:val="28"/>
          <w:szCs w:val="28"/>
          <w:u w:val="single"/>
          <w:shd w:val="clear" w:color="auto" w:fill="999999"/>
        </w:rPr>
        <w:tab/>
      </w:r>
      <w:r>
        <w:rPr>
          <w:rFonts w:ascii="Poppins" w:eastAsia="Poppins" w:hAnsi="Poppins" w:cs="Poppins"/>
          <w:b/>
          <w:sz w:val="28"/>
          <w:szCs w:val="28"/>
          <w:u w:val="single"/>
          <w:shd w:val="clear" w:color="auto" w:fill="999999"/>
        </w:rPr>
        <w:tab/>
      </w:r>
      <w:r>
        <w:rPr>
          <w:rFonts w:ascii="Poppins" w:eastAsia="Poppins" w:hAnsi="Poppins" w:cs="Poppins"/>
          <w:b/>
          <w:sz w:val="28"/>
          <w:szCs w:val="28"/>
          <w:u w:val="single"/>
          <w:shd w:val="clear" w:color="auto" w:fill="999999"/>
        </w:rPr>
        <w:tab/>
      </w:r>
      <w:r>
        <w:rPr>
          <w:rFonts w:ascii="Poppins" w:eastAsia="Poppins" w:hAnsi="Poppins" w:cs="Poppins"/>
          <w:b/>
          <w:sz w:val="28"/>
          <w:szCs w:val="28"/>
          <w:u w:val="single"/>
          <w:shd w:val="clear" w:color="auto" w:fill="999999"/>
        </w:rPr>
        <w:tab/>
      </w:r>
      <w:r>
        <w:rPr>
          <w:rFonts w:ascii="Poppins" w:eastAsia="Poppins" w:hAnsi="Poppins" w:cs="Poppins"/>
          <w:b/>
          <w:sz w:val="28"/>
          <w:szCs w:val="28"/>
          <w:u w:val="single"/>
          <w:shd w:val="clear" w:color="auto" w:fill="999999"/>
        </w:rPr>
        <w:tab/>
      </w:r>
    </w:p>
    <w:p w14:paraId="53E75AF2" w14:textId="1A073F9A" w:rsidR="00282E74" w:rsidRDefault="00000000">
      <w:pPr>
        <w:ind w:left="-360" w:right="-360"/>
        <w:rPr>
          <w:rFonts w:ascii="Poppins" w:eastAsia="Poppins" w:hAnsi="Poppins" w:cs="Poppins"/>
          <w:b/>
        </w:rPr>
      </w:pPr>
      <w:r>
        <w:rPr>
          <w:rFonts w:ascii="Poppins" w:eastAsia="Poppins" w:hAnsi="Poppins" w:cs="Poppins"/>
          <w:b/>
        </w:rPr>
        <w:t>Competition Coach</w:t>
      </w:r>
      <w:r w:rsidR="00504D00">
        <w:rPr>
          <w:rFonts w:ascii="Poppins" w:eastAsia="Poppins" w:hAnsi="Poppins" w:cs="Poppins"/>
          <w:b/>
        </w:rPr>
        <w:t xml:space="preserve"> (BTC)</w:t>
      </w:r>
    </w:p>
    <w:p w14:paraId="6D98E601" w14:textId="1BFE2B20" w:rsidR="00282E74" w:rsidRDefault="00000000">
      <w:pPr>
        <w:ind w:left="-360" w:right="-360"/>
        <w:rPr>
          <w:rFonts w:ascii="Poppins" w:eastAsia="Poppins" w:hAnsi="Poppins" w:cs="Poppins"/>
          <w:sz w:val="22"/>
          <w:szCs w:val="22"/>
        </w:rPr>
      </w:pPr>
      <w:r>
        <w:rPr>
          <w:rFonts w:ascii="Poppins" w:eastAsia="Poppins" w:hAnsi="Poppins" w:cs="Poppins"/>
          <w:sz w:val="22"/>
          <w:szCs w:val="22"/>
        </w:rPr>
        <w:t xml:space="preserve">These are coaches working with athletes who compete in their local community and throughout the province. Athletes and teams may also travel out of province to compete in tournaments without parental supervision. This includes </w:t>
      </w:r>
      <w:r w:rsidRPr="0045777A">
        <w:rPr>
          <w:rFonts w:ascii="Poppins" w:eastAsia="Poppins" w:hAnsi="Poppins" w:cs="Poppins"/>
          <w:sz w:val="22"/>
          <w:szCs w:val="22"/>
        </w:rPr>
        <w:t>club</w:t>
      </w:r>
      <w:r>
        <w:rPr>
          <w:rFonts w:ascii="Poppins" w:eastAsia="Poppins" w:hAnsi="Poppins" w:cs="Poppins"/>
          <w:sz w:val="22"/>
          <w:szCs w:val="22"/>
        </w:rPr>
        <w:t xml:space="preserve"> travel teams. These coaches may take NCCP sport specific certification in the Competition Introduction stream of the NCCP. These coaches would coach beyond 3 months. They </w:t>
      </w:r>
      <w:r w:rsidR="00D67011">
        <w:rPr>
          <w:rFonts w:ascii="Poppins" w:eastAsia="Poppins" w:hAnsi="Poppins" w:cs="Poppins"/>
          <w:sz w:val="22"/>
          <w:szCs w:val="22"/>
        </w:rPr>
        <w:t xml:space="preserve">are </w:t>
      </w:r>
      <w:r>
        <w:rPr>
          <w:rFonts w:ascii="Poppins" w:eastAsia="Poppins" w:hAnsi="Poppins" w:cs="Poppins"/>
          <w:sz w:val="22"/>
          <w:szCs w:val="22"/>
        </w:rPr>
        <w:t>Members of a PSO.</w:t>
      </w:r>
    </w:p>
    <w:p w14:paraId="1DBCAA61" w14:textId="77777777" w:rsidR="00282E74" w:rsidRDefault="00282E74">
      <w:pPr>
        <w:ind w:left="-360" w:right="-360"/>
        <w:rPr>
          <w:rFonts w:ascii="Poppins" w:eastAsia="Poppins" w:hAnsi="Poppins" w:cs="Poppins"/>
          <w:sz w:val="16"/>
          <w:szCs w:val="16"/>
        </w:rPr>
      </w:pPr>
    </w:p>
    <w:p w14:paraId="69E10202" w14:textId="0ABC4391" w:rsidR="00282E74" w:rsidRDefault="00000000">
      <w:pPr>
        <w:ind w:left="-360" w:right="-360"/>
        <w:rPr>
          <w:rFonts w:ascii="Poppins" w:eastAsia="Poppins" w:hAnsi="Poppins" w:cs="Poppins"/>
          <w:b/>
        </w:rPr>
      </w:pPr>
      <w:r>
        <w:rPr>
          <w:rFonts w:ascii="Poppins" w:eastAsia="Poppins" w:hAnsi="Poppins" w:cs="Poppins"/>
          <w:b/>
        </w:rPr>
        <w:t>Performance Coach</w:t>
      </w:r>
      <w:r w:rsidR="0045777A">
        <w:rPr>
          <w:rFonts w:ascii="Poppins" w:eastAsia="Poppins" w:hAnsi="Poppins" w:cs="Poppins"/>
          <w:b/>
        </w:rPr>
        <w:t xml:space="preserve"> (BTC)</w:t>
      </w:r>
    </w:p>
    <w:p w14:paraId="7816FE75" w14:textId="215A8A41" w:rsidR="00282E74" w:rsidRDefault="00000000">
      <w:pPr>
        <w:ind w:left="-360" w:right="-360"/>
        <w:rPr>
          <w:rFonts w:ascii="Poppins" w:eastAsia="Poppins" w:hAnsi="Poppins" w:cs="Poppins"/>
          <w:sz w:val="22"/>
          <w:szCs w:val="22"/>
        </w:rPr>
      </w:pPr>
      <w:r>
        <w:rPr>
          <w:rFonts w:ascii="Poppins" w:eastAsia="Poppins" w:hAnsi="Poppins" w:cs="Poppins"/>
          <w:sz w:val="22"/>
          <w:szCs w:val="22"/>
        </w:rPr>
        <w:t>These are coaches who work with elite club programs, provincial</w:t>
      </w:r>
      <w:r w:rsidR="00B82709">
        <w:rPr>
          <w:rFonts w:ascii="Poppins" w:eastAsia="Poppins" w:hAnsi="Poppins" w:cs="Poppins"/>
          <w:sz w:val="22"/>
          <w:szCs w:val="22"/>
        </w:rPr>
        <w:t xml:space="preserve"> and </w:t>
      </w:r>
      <w:r w:rsidR="00B82709" w:rsidRPr="0045777A">
        <w:rPr>
          <w:rFonts w:ascii="Poppins" w:eastAsia="Poppins" w:hAnsi="Poppins" w:cs="Poppins"/>
          <w:sz w:val="22"/>
          <w:szCs w:val="22"/>
        </w:rPr>
        <w:t>National</w:t>
      </w:r>
      <w:r w:rsidRPr="0045777A">
        <w:rPr>
          <w:rFonts w:ascii="Poppins" w:eastAsia="Poppins" w:hAnsi="Poppins" w:cs="Poppins"/>
          <w:sz w:val="22"/>
          <w:szCs w:val="22"/>
        </w:rPr>
        <w:t xml:space="preserve"> Teams</w:t>
      </w:r>
      <w:r>
        <w:rPr>
          <w:rFonts w:ascii="Poppins" w:eastAsia="Poppins" w:hAnsi="Poppins" w:cs="Poppins"/>
          <w:sz w:val="22"/>
          <w:szCs w:val="22"/>
        </w:rPr>
        <w:t>. These coaches may take sport specific NCCP certification in the Competition Development stream of the NCCP. These coaches may take athletes away to competition without parent supervision.</w:t>
      </w:r>
    </w:p>
    <w:p w14:paraId="252CD8C0" w14:textId="77777777" w:rsidR="00282E74" w:rsidRDefault="00282E74">
      <w:pPr>
        <w:ind w:left="-360" w:right="-360"/>
        <w:rPr>
          <w:rFonts w:ascii="Poppins" w:eastAsia="Poppins" w:hAnsi="Poppins" w:cs="Poppins"/>
          <w:sz w:val="16"/>
          <w:szCs w:val="16"/>
        </w:rPr>
      </w:pPr>
    </w:p>
    <w:p w14:paraId="25B0EF1E" w14:textId="77777777" w:rsidR="00282E74" w:rsidRDefault="00282E74">
      <w:pPr>
        <w:jc w:val="center"/>
        <w:rPr>
          <w:rFonts w:ascii="Poppins" w:eastAsia="Poppins" w:hAnsi="Poppins" w:cs="Poppins"/>
          <w:sz w:val="22"/>
          <w:szCs w:val="22"/>
        </w:rPr>
      </w:pPr>
    </w:p>
    <w:sectPr w:rsidR="00282E74" w:rsidSect="00BE1796">
      <w:footerReference w:type="default" r:id="rId9"/>
      <w:pgSz w:w="12240" w:h="15840"/>
      <w:pgMar w:top="810" w:right="1041" w:bottom="1276" w:left="127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D56F3" w14:textId="77777777" w:rsidR="009F5FA7" w:rsidRDefault="009F5FA7">
      <w:r>
        <w:separator/>
      </w:r>
    </w:p>
  </w:endnote>
  <w:endnote w:type="continuationSeparator" w:id="0">
    <w:p w14:paraId="3A83A99C" w14:textId="77777777" w:rsidR="009F5FA7" w:rsidRDefault="009F5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1F2CED8-685D-4242-B9AB-E517745AB522}"/>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21549FCB-7BE4-44AC-A122-DCA1406982D5}"/>
    <w:embedBold r:id="rId3" w:fontKey="{A55B4021-F5DE-4BCE-896D-C4B65DFA4EC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BC59D0B-6E38-4427-AE13-B1665BED5D1B}"/>
    <w:embedItalic r:id="rId5" w:fontKey="{562A3BFC-1AEE-43AE-B3C0-FC464947C82D}"/>
  </w:font>
  <w:font w:name="Poppins">
    <w:charset w:val="00"/>
    <w:family w:val="auto"/>
    <w:pitch w:val="variable"/>
    <w:sig w:usb0="00008007" w:usb1="00000000" w:usb2="00000000" w:usb3="00000000" w:csb0="00000093" w:csb1="00000000"/>
    <w:embedRegular r:id="rId6" w:fontKey="{3B34E439-ED61-425E-B9EB-580606BE09A7}"/>
    <w:embedBold r:id="rId7" w:fontKey="{7737C182-96CF-4EFE-B817-70F354252F43}"/>
    <w:embedItalic r:id="rId8" w:fontKey="{23D9E620-9282-4A32-80FB-1AEF00C0EDC0}"/>
    <w:embedBoldItalic r:id="rId9" w:fontKey="{672F4541-E51E-4A89-A0A1-BA3C7E06005A}"/>
  </w:font>
  <w:font w:name="Calibri">
    <w:panose1 w:val="020F0502020204030204"/>
    <w:charset w:val="00"/>
    <w:family w:val="swiss"/>
    <w:pitch w:val="variable"/>
    <w:sig w:usb0="E4002EFF" w:usb1="C200247B" w:usb2="00000009" w:usb3="00000000" w:csb0="000001FF" w:csb1="00000000"/>
    <w:embedRegular r:id="rId10" w:fontKey="{1850FC72-AD5C-4582-90F2-FC3FA0B514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95612" w14:textId="77777777" w:rsidR="00282E74"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D14AB6">
      <w:rPr>
        <w:noProof/>
        <w:color w:val="000000"/>
      </w:rPr>
      <w:t>1</w:t>
    </w:r>
    <w:r>
      <w:rPr>
        <w:color w:val="000000"/>
      </w:rPr>
      <w:fldChar w:fldCharType="end"/>
    </w:r>
  </w:p>
  <w:p w14:paraId="7C67DBE8" w14:textId="77777777" w:rsidR="00282E74" w:rsidRDefault="00282E7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E359A" w14:textId="77777777" w:rsidR="009F5FA7" w:rsidRDefault="009F5FA7">
      <w:r>
        <w:separator/>
      </w:r>
    </w:p>
  </w:footnote>
  <w:footnote w:type="continuationSeparator" w:id="0">
    <w:p w14:paraId="7F799F64" w14:textId="77777777" w:rsidR="009F5FA7" w:rsidRDefault="009F5F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2E6365"/>
    <w:multiLevelType w:val="multilevel"/>
    <w:tmpl w:val="D082A4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914629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E74"/>
    <w:rsid w:val="000A0602"/>
    <w:rsid w:val="000C70D5"/>
    <w:rsid w:val="0010614D"/>
    <w:rsid w:val="00115E0A"/>
    <w:rsid w:val="001450C8"/>
    <w:rsid w:val="0015389E"/>
    <w:rsid w:val="00251012"/>
    <w:rsid w:val="00282E74"/>
    <w:rsid w:val="00333C5F"/>
    <w:rsid w:val="00343DC4"/>
    <w:rsid w:val="003A3248"/>
    <w:rsid w:val="00454B05"/>
    <w:rsid w:val="0045777A"/>
    <w:rsid w:val="004A686B"/>
    <w:rsid w:val="00504D00"/>
    <w:rsid w:val="005F3B70"/>
    <w:rsid w:val="00696B6A"/>
    <w:rsid w:val="00765D28"/>
    <w:rsid w:val="00910DF5"/>
    <w:rsid w:val="00934DEE"/>
    <w:rsid w:val="009E597C"/>
    <w:rsid w:val="009F5FA7"/>
    <w:rsid w:val="00AD001F"/>
    <w:rsid w:val="00B106B7"/>
    <w:rsid w:val="00B57E04"/>
    <w:rsid w:val="00B82709"/>
    <w:rsid w:val="00BB6975"/>
    <w:rsid w:val="00BE1796"/>
    <w:rsid w:val="00C910C4"/>
    <w:rsid w:val="00CC79B8"/>
    <w:rsid w:val="00CE2A1A"/>
    <w:rsid w:val="00D14AB6"/>
    <w:rsid w:val="00D67011"/>
    <w:rsid w:val="00E2477B"/>
    <w:rsid w:val="00F052DF"/>
    <w:rsid w:val="00F45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26B3D"/>
  <w15:docId w15:val="{6FCC1F83-C31E-441B-9B75-DFAD3D314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B82709"/>
    <w:rPr>
      <w:sz w:val="16"/>
      <w:szCs w:val="16"/>
    </w:rPr>
  </w:style>
  <w:style w:type="paragraph" w:styleId="CommentText">
    <w:name w:val="annotation text"/>
    <w:basedOn w:val="Normal"/>
    <w:link w:val="CommentTextChar"/>
    <w:uiPriority w:val="99"/>
    <w:unhideWhenUsed/>
    <w:rsid w:val="00B82709"/>
    <w:rPr>
      <w:sz w:val="20"/>
      <w:szCs w:val="20"/>
    </w:rPr>
  </w:style>
  <w:style w:type="character" w:customStyle="1" w:styleId="CommentTextChar">
    <w:name w:val="Comment Text Char"/>
    <w:basedOn w:val="DefaultParagraphFont"/>
    <w:link w:val="CommentText"/>
    <w:uiPriority w:val="99"/>
    <w:rsid w:val="00B82709"/>
    <w:rPr>
      <w:sz w:val="20"/>
      <w:szCs w:val="20"/>
    </w:rPr>
  </w:style>
  <w:style w:type="paragraph" w:styleId="CommentSubject">
    <w:name w:val="annotation subject"/>
    <w:basedOn w:val="CommentText"/>
    <w:next w:val="CommentText"/>
    <w:link w:val="CommentSubjectChar"/>
    <w:uiPriority w:val="99"/>
    <w:semiHidden/>
    <w:unhideWhenUsed/>
    <w:rsid w:val="00B82709"/>
    <w:rPr>
      <w:b/>
      <w:bCs/>
    </w:rPr>
  </w:style>
  <w:style w:type="character" w:customStyle="1" w:styleId="CommentSubjectChar">
    <w:name w:val="Comment Subject Char"/>
    <w:basedOn w:val="CommentTextChar"/>
    <w:link w:val="CommentSubject"/>
    <w:uiPriority w:val="99"/>
    <w:semiHidden/>
    <w:rsid w:val="00B827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pou7PsybwY3xBZyp4W8pL1DUEQ==">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</go:docsCustomData>
</go:gDocsCustomXmlDataStorage>
</file>

<file path=customXml/itemProps1.xml><?xml version="1.0" encoding="utf-8"?>
<ds:datastoreItem xmlns:ds="http://schemas.openxmlformats.org/officeDocument/2006/customXml" ds:itemID="{B0C3DED0-E3B1-423B-A652-83435A7178B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1976</Words>
  <Characters>11267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Cathy Derewianchuk</cp:lastModifiedBy>
  <cp:revision>2</cp:revision>
  <dcterms:created xsi:type="dcterms:W3CDTF">2026-03-30T01:41:00Z</dcterms:created>
  <dcterms:modified xsi:type="dcterms:W3CDTF">2026-03-30T01:41:00Z</dcterms:modified>
</cp:coreProperties>
</file>